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75" w:rsidRPr="00A55275" w:rsidRDefault="00A55275" w:rsidP="00A55275">
      <w:pPr>
        <w:autoSpaceDE w:val="0"/>
        <w:autoSpaceDN w:val="0"/>
        <w:adjustRightInd w:val="0"/>
        <w:rPr>
          <w:rFonts w:ascii="Times New Roman" w:hAnsi="Times New Roman"/>
        </w:rPr>
      </w:pPr>
      <w:r w:rsidRPr="00A55275">
        <w:rPr>
          <w:rFonts w:ascii="Times New Roman" w:hAnsi="Times New Roman"/>
        </w:rPr>
        <w:t>Effective September 1, 2015, the California Department of Insurance (“the Department”) is adopting new versions of the Prior Approval Rate Application and Prior Approval Rate Template, and introducing a new Standard Exhibits Template.   To provide as smooth a transition to the new templates as possible, the Department will be hosting two webinars to walk through the new process.  The webinar is intended for those individuals responsible for populating the Application and Templates in support of a California rate, rule and/or form filing.</w:t>
      </w:r>
    </w:p>
    <w:p w:rsidR="00A55275" w:rsidRPr="00A55275" w:rsidRDefault="00A55275" w:rsidP="00A55275">
      <w:pPr>
        <w:autoSpaceDE w:val="0"/>
        <w:autoSpaceDN w:val="0"/>
        <w:adjustRightInd w:val="0"/>
        <w:rPr>
          <w:rFonts w:ascii="Times New Roman" w:hAnsi="Times New Roman"/>
        </w:rPr>
      </w:pPr>
    </w:p>
    <w:p w:rsidR="00A55275" w:rsidRPr="00A55275" w:rsidRDefault="00A55275" w:rsidP="00A55275">
      <w:pPr>
        <w:autoSpaceDE w:val="0"/>
        <w:autoSpaceDN w:val="0"/>
        <w:adjustRightInd w:val="0"/>
        <w:rPr>
          <w:rFonts w:ascii="Times New Roman" w:hAnsi="Times New Roman"/>
        </w:rPr>
      </w:pPr>
      <w:r w:rsidRPr="00A55275">
        <w:rPr>
          <w:rFonts w:ascii="Times New Roman" w:hAnsi="Times New Roman"/>
        </w:rPr>
        <w:t xml:space="preserve">Due to capacity issues, we ask that each insurer with staff interested in attending the webinar limit itself to no more than two call-in lines.  If you are unavailable or unable access either scheduled webinar, there will be a tutorial posted on the Department website </w:t>
      </w:r>
      <w:r w:rsidR="00D20E64">
        <w:rPr>
          <w:rFonts w:ascii="Times New Roman" w:hAnsi="Times New Roman"/>
        </w:rPr>
        <w:t xml:space="preserve">on September 1, 2015, </w:t>
      </w:r>
      <w:bookmarkStart w:id="0" w:name="_GoBack"/>
      <w:bookmarkEnd w:id="0"/>
      <w:r w:rsidRPr="00A55275">
        <w:rPr>
          <w:rFonts w:ascii="Times New Roman" w:hAnsi="Times New Roman"/>
        </w:rPr>
        <w:t>or feel free to contact your designated Department rate analyst team.</w:t>
      </w:r>
    </w:p>
    <w:p w:rsidR="00A55275" w:rsidRPr="00A55275" w:rsidRDefault="00A55275" w:rsidP="00A55275">
      <w:pPr>
        <w:autoSpaceDE w:val="0"/>
        <w:autoSpaceDN w:val="0"/>
        <w:adjustRightInd w:val="0"/>
        <w:rPr>
          <w:rFonts w:ascii="Times New Roman" w:hAnsi="Times New Roman"/>
        </w:rPr>
      </w:pPr>
    </w:p>
    <w:p w:rsidR="00A55275" w:rsidRPr="00A55275" w:rsidRDefault="00A55275" w:rsidP="00A55275">
      <w:pPr>
        <w:autoSpaceDE w:val="0"/>
        <w:autoSpaceDN w:val="0"/>
        <w:adjustRightInd w:val="0"/>
        <w:rPr>
          <w:rFonts w:ascii="Times New Roman" w:hAnsi="Times New Roman"/>
        </w:rPr>
      </w:pPr>
      <w:r w:rsidRPr="00A55275">
        <w:rPr>
          <w:rFonts w:ascii="Times New Roman" w:hAnsi="Times New Roman"/>
        </w:rPr>
        <w:t>The webinars are scheduled for:</w:t>
      </w:r>
    </w:p>
    <w:p w:rsidR="00A55275" w:rsidRPr="00A55275" w:rsidRDefault="00A55275" w:rsidP="00A55275">
      <w:pPr>
        <w:autoSpaceDE w:val="0"/>
        <w:autoSpaceDN w:val="0"/>
        <w:adjustRightInd w:val="0"/>
        <w:rPr>
          <w:rFonts w:ascii="Times New Roman" w:hAnsi="Times New Roman"/>
        </w:rPr>
      </w:pPr>
    </w:p>
    <w:p w:rsidR="00A55275" w:rsidRPr="00A55275" w:rsidRDefault="00A55275" w:rsidP="00A55275">
      <w:pPr>
        <w:pStyle w:val="ListParagraph"/>
        <w:numPr>
          <w:ilvl w:val="0"/>
          <w:numId w:val="2"/>
        </w:numPr>
        <w:autoSpaceDE w:val="0"/>
        <w:autoSpaceDN w:val="0"/>
        <w:adjustRightInd w:val="0"/>
        <w:rPr>
          <w:rFonts w:ascii="Times New Roman" w:hAnsi="Times New Roman"/>
        </w:rPr>
      </w:pPr>
      <w:r w:rsidRPr="00A55275">
        <w:rPr>
          <w:rFonts w:ascii="Times New Roman" w:hAnsi="Times New Roman"/>
        </w:rPr>
        <w:t>Thursday, September 10, 2015, 9:00 am – 11:00 am Pacific</w:t>
      </w:r>
    </w:p>
    <w:p w:rsidR="00A55275" w:rsidRPr="00A55275" w:rsidRDefault="00A55275" w:rsidP="00A55275">
      <w:pPr>
        <w:pStyle w:val="ListParagraph"/>
        <w:numPr>
          <w:ilvl w:val="0"/>
          <w:numId w:val="2"/>
        </w:numPr>
        <w:autoSpaceDE w:val="0"/>
        <w:autoSpaceDN w:val="0"/>
        <w:adjustRightInd w:val="0"/>
        <w:rPr>
          <w:rFonts w:ascii="Times New Roman" w:hAnsi="Times New Roman"/>
        </w:rPr>
      </w:pPr>
      <w:r w:rsidRPr="00A55275">
        <w:rPr>
          <w:rFonts w:ascii="Times New Roman" w:hAnsi="Times New Roman"/>
        </w:rPr>
        <w:t>Tuesday, October 6, 2015, 12:00 pm – 2:00 pm Pacific</w:t>
      </w:r>
    </w:p>
    <w:p w:rsidR="00A55275" w:rsidRPr="00A55275" w:rsidRDefault="00A55275" w:rsidP="00A55275">
      <w:pPr>
        <w:autoSpaceDE w:val="0"/>
        <w:autoSpaceDN w:val="0"/>
        <w:adjustRightInd w:val="0"/>
        <w:rPr>
          <w:rFonts w:ascii="Times New Roman" w:hAnsi="Times New Roman"/>
        </w:rPr>
      </w:pPr>
    </w:p>
    <w:p w:rsidR="00A55275" w:rsidRPr="00A55275" w:rsidRDefault="00A55275" w:rsidP="00A55275">
      <w:pPr>
        <w:autoSpaceDE w:val="0"/>
        <w:autoSpaceDN w:val="0"/>
        <w:adjustRightInd w:val="0"/>
        <w:rPr>
          <w:rFonts w:ascii="Times New Roman" w:hAnsi="Times New Roman"/>
        </w:rPr>
      </w:pPr>
      <w:r w:rsidRPr="00A55275">
        <w:rPr>
          <w:rFonts w:ascii="Times New Roman" w:hAnsi="Times New Roman"/>
        </w:rPr>
        <w:t>Following are instructions to connect to the Web Conference:</w:t>
      </w:r>
    </w:p>
    <w:p w:rsidR="00A55275" w:rsidRPr="00A55275" w:rsidRDefault="00A55275" w:rsidP="00A55275">
      <w:pPr>
        <w:autoSpaceDE w:val="0"/>
        <w:autoSpaceDN w:val="0"/>
        <w:adjustRightInd w:val="0"/>
        <w:rPr>
          <w:rFonts w:ascii="Times New Roman" w:hAnsi="Times New Roman"/>
        </w:rPr>
      </w:pPr>
      <w:r w:rsidRPr="00A55275">
        <w:rPr>
          <w:rFonts w:ascii="Times New Roman" w:hAnsi="Times New Roman"/>
        </w:rPr>
        <w:t>============================================</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Click here: </w:t>
      </w:r>
      <w:hyperlink r:id="rId6" w:history="1">
        <w:r w:rsidRPr="00A55275">
          <w:rPr>
            <w:rStyle w:val="Hyperlink"/>
          </w:rPr>
          <w:t>https://connect4.uc.att.com/calnet/meet/?ExEventID=83466790&amp;CT=M</w:t>
        </w:r>
      </w:hyperlink>
    </w:p>
    <w:p w:rsidR="00A55275" w:rsidRPr="00A55275" w:rsidRDefault="00A55275" w:rsidP="00A55275">
      <w:pPr>
        <w:autoSpaceDE w:val="0"/>
        <w:autoSpaceDN w:val="0"/>
        <w:adjustRightInd w:val="0"/>
        <w:ind w:left="720"/>
        <w:rPr>
          <w:rFonts w:ascii="Times New Roman" w:hAnsi="Times New Roman"/>
        </w:rPr>
      </w:pP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TO CONNECT WITH YOUR *TELEPHONE ONLY* (no computer): </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 =================================================== </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1. Choose one of the following numbers to dial:</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      * Caller-Paid number: (636)651-3181</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      * Toll-Free Number (in USA): (877)873-8017.</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      * Blackberry (Caller-Paid): (636)651-3181x3466790#</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      * </w:t>
      </w:r>
      <w:proofErr w:type="gramStart"/>
      <w:r w:rsidRPr="00A55275">
        <w:rPr>
          <w:rFonts w:ascii="Times New Roman" w:hAnsi="Times New Roman"/>
        </w:rPr>
        <w:t>iPhone</w:t>
      </w:r>
      <w:proofErr w:type="gramEnd"/>
      <w:r w:rsidRPr="00A55275">
        <w:rPr>
          <w:rFonts w:ascii="Times New Roman" w:hAnsi="Times New Roman"/>
        </w:rPr>
        <w:t xml:space="preserve"> (Caller-Paid): (636)651-3181,3466790#</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2. When prompted, enter the Meeting Access Code: 3466790#</w:t>
      </w:r>
    </w:p>
    <w:p w:rsidR="00A55275" w:rsidRPr="00A55275" w:rsidRDefault="00A55275" w:rsidP="00A55275">
      <w:pPr>
        <w:autoSpaceDE w:val="0"/>
        <w:autoSpaceDN w:val="0"/>
        <w:adjustRightInd w:val="0"/>
        <w:ind w:left="720"/>
        <w:rPr>
          <w:rFonts w:ascii="Times New Roman" w:hAnsi="Times New Roman"/>
        </w:rPr>
      </w:pP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To prepare in advance for the conference (for all devices): </w:t>
      </w:r>
      <w:hyperlink r:id="rId7" w:history="1">
        <w:r w:rsidRPr="00A55275">
          <w:rPr>
            <w:rStyle w:val="Hyperlink"/>
          </w:rPr>
          <w:t>https://connect4.uc.att.com/calnet/Prepare/</w:t>
        </w:r>
      </w:hyperlink>
      <w:r w:rsidRPr="00A55275">
        <w:rPr>
          <w:rFonts w:ascii="Times New Roman" w:hAnsi="Times New Roman"/>
        </w:rPr>
        <w:t>.</w:t>
      </w:r>
    </w:p>
    <w:p w:rsidR="00A55275" w:rsidRPr="00A55275" w:rsidRDefault="00A55275" w:rsidP="00A55275">
      <w:pPr>
        <w:autoSpaceDE w:val="0"/>
        <w:autoSpaceDN w:val="0"/>
        <w:adjustRightInd w:val="0"/>
        <w:ind w:left="720"/>
        <w:rPr>
          <w:rFonts w:ascii="Times New Roman" w:hAnsi="Times New Roman"/>
        </w:rPr>
      </w:pPr>
      <w:r w:rsidRPr="00A55275">
        <w:rPr>
          <w:rFonts w:ascii="Times New Roman" w:hAnsi="Times New Roman"/>
        </w:rPr>
        <w:t xml:space="preserve">To view supported Operating Systems and devices: </w:t>
      </w:r>
      <w:hyperlink r:id="rId8" w:history="1">
        <w:r w:rsidRPr="00A55275">
          <w:rPr>
            <w:rStyle w:val="Hyperlink"/>
          </w:rPr>
          <w:t>http://www.corp.att.com/attconnectsupport/supporteddevices</w:t>
        </w:r>
      </w:hyperlink>
    </w:p>
    <w:p w:rsidR="00A55275" w:rsidRPr="00A55275" w:rsidRDefault="00A55275" w:rsidP="00A55275">
      <w:pPr>
        <w:autoSpaceDE w:val="0"/>
        <w:autoSpaceDN w:val="0"/>
        <w:adjustRightInd w:val="0"/>
        <w:ind w:left="720"/>
        <w:rPr>
          <w:rFonts w:ascii="Times New Roman" w:hAnsi="Times New Roman"/>
        </w:rPr>
      </w:pPr>
    </w:p>
    <w:p w:rsidR="00A55275" w:rsidRPr="00A55275" w:rsidRDefault="00A55275" w:rsidP="00A55275">
      <w:pPr>
        <w:ind w:left="720"/>
        <w:rPr>
          <w:rFonts w:ascii="Times New Roman" w:hAnsi="Times New Roman"/>
        </w:rPr>
      </w:pPr>
      <w:r w:rsidRPr="00A55275">
        <w:rPr>
          <w:rFonts w:ascii="Times New Roman" w:hAnsi="Times New Roman"/>
        </w:rPr>
        <w:t>Powered by AT&amp;T Connect.</w:t>
      </w:r>
    </w:p>
    <w:p w:rsidR="00A55275" w:rsidRPr="00A55275" w:rsidRDefault="00A55275" w:rsidP="00A55275">
      <w:pPr>
        <w:rPr>
          <w:rFonts w:ascii="Times New Roman" w:hAnsi="Times New Roman"/>
        </w:rPr>
      </w:pPr>
    </w:p>
    <w:p w:rsidR="00A55275" w:rsidRPr="00A55275" w:rsidRDefault="00A55275" w:rsidP="00A55275">
      <w:pPr>
        <w:autoSpaceDE w:val="0"/>
        <w:autoSpaceDN w:val="0"/>
        <w:adjustRightInd w:val="0"/>
        <w:rPr>
          <w:rFonts w:ascii="Times New Roman" w:hAnsi="Times New Roman"/>
        </w:rPr>
      </w:pPr>
      <w:r w:rsidRPr="00A55275">
        <w:rPr>
          <w:rFonts w:ascii="Times New Roman" w:hAnsi="Times New Roman"/>
        </w:rPr>
        <w:t>Please direct any questions to your designated Rate Filing Bureau Chief.</w:t>
      </w:r>
    </w:p>
    <w:sectPr w:rsidR="00A55275" w:rsidRPr="00A5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465"/>
    <w:multiLevelType w:val="hybridMultilevel"/>
    <w:tmpl w:val="0C5E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DC"/>
    <w:rsid w:val="000B03C1"/>
    <w:rsid w:val="00147A8A"/>
    <w:rsid w:val="00184A86"/>
    <w:rsid w:val="004E36D9"/>
    <w:rsid w:val="005F00DC"/>
    <w:rsid w:val="006566B7"/>
    <w:rsid w:val="006F6C03"/>
    <w:rsid w:val="00733CAA"/>
    <w:rsid w:val="007E12C1"/>
    <w:rsid w:val="00902591"/>
    <w:rsid w:val="00952996"/>
    <w:rsid w:val="00A013D6"/>
    <w:rsid w:val="00A55275"/>
    <w:rsid w:val="00B16746"/>
    <w:rsid w:val="00B86159"/>
    <w:rsid w:val="00BF157E"/>
    <w:rsid w:val="00C076C1"/>
    <w:rsid w:val="00D20E64"/>
    <w:rsid w:val="00E343BA"/>
    <w:rsid w:val="00E5637C"/>
    <w:rsid w:val="00E67F10"/>
    <w:rsid w:val="00EE39E2"/>
    <w:rsid w:val="00F05718"/>
    <w:rsid w:val="00F96C86"/>
    <w:rsid w:val="00F97C9B"/>
    <w:rsid w:val="00FA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D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0DC"/>
    <w:rPr>
      <w:rFonts w:ascii="Times New Roman" w:hAnsi="Times New Roman" w:cs="Times New Roman" w:hint="default"/>
      <w:color w:val="0000FF"/>
      <w:u w:val="single"/>
    </w:rPr>
  </w:style>
  <w:style w:type="paragraph" w:styleId="ListParagraph">
    <w:name w:val="List Paragraph"/>
    <w:basedOn w:val="Normal"/>
    <w:uiPriority w:val="34"/>
    <w:qFormat/>
    <w:rsid w:val="00E56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D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0DC"/>
    <w:rPr>
      <w:rFonts w:ascii="Times New Roman" w:hAnsi="Times New Roman" w:cs="Times New Roman" w:hint="default"/>
      <w:color w:val="0000FF"/>
      <w:u w:val="single"/>
    </w:rPr>
  </w:style>
  <w:style w:type="paragraph" w:styleId="ListParagraph">
    <w:name w:val="List Paragraph"/>
    <w:basedOn w:val="Normal"/>
    <w:uiPriority w:val="34"/>
    <w:qFormat/>
    <w:rsid w:val="00E5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7271">
      <w:bodyDiv w:val="1"/>
      <w:marLeft w:val="0"/>
      <w:marRight w:val="0"/>
      <w:marTop w:val="0"/>
      <w:marBottom w:val="0"/>
      <w:divBdr>
        <w:top w:val="none" w:sz="0" w:space="0" w:color="auto"/>
        <w:left w:val="none" w:sz="0" w:space="0" w:color="auto"/>
        <w:bottom w:val="none" w:sz="0" w:space="0" w:color="auto"/>
        <w:right w:val="none" w:sz="0" w:space="0" w:color="auto"/>
      </w:divBdr>
    </w:div>
    <w:div w:id="441613213">
      <w:bodyDiv w:val="1"/>
      <w:marLeft w:val="0"/>
      <w:marRight w:val="0"/>
      <w:marTop w:val="0"/>
      <w:marBottom w:val="0"/>
      <w:divBdr>
        <w:top w:val="none" w:sz="0" w:space="0" w:color="auto"/>
        <w:left w:val="none" w:sz="0" w:space="0" w:color="auto"/>
        <w:bottom w:val="none" w:sz="0" w:space="0" w:color="auto"/>
        <w:right w:val="none" w:sz="0" w:space="0" w:color="auto"/>
      </w:divBdr>
    </w:div>
    <w:div w:id="20288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att.com/attconnectsupport/supporteddevices" TargetMode="External"/><Relationship Id="rId3" Type="http://schemas.microsoft.com/office/2007/relationships/stylesWithEffects" Target="stylesWithEffects.xml"/><Relationship Id="rId7" Type="http://schemas.openxmlformats.org/officeDocument/2006/relationships/hyperlink" Target="https://connect4.uc.att.com/calnet/Prep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4.uc.att.com/calnet/meet/?ExEventID=83466790&amp;C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Wehmueller</dc:creator>
  <cp:lastModifiedBy>Said, John</cp:lastModifiedBy>
  <cp:revision>2</cp:revision>
  <dcterms:created xsi:type="dcterms:W3CDTF">2015-08-27T19:42:00Z</dcterms:created>
  <dcterms:modified xsi:type="dcterms:W3CDTF">2015-08-27T19:42:00Z</dcterms:modified>
</cp:coreProperties>
</file>