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88" w:type="dxa"/>
        <w:jc w:val="center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88"/>
      </w:tblGrid>
      <w:tr w:rsidR="00337BD2" w:rsidRPr="000C7149" w:rsidTr="00B47120">
        <w:trPr>
          <w:jc w:val="center"/>
        </w:trPr>
        <w:tc>
          <w:tcPr>
            <w:tcW w:w="14616" w:type="dxa"/>
            <w:shd w:val="clear" w:color="auto" w:fill="EFF9FF"/>
            <w:vAlign w:val="center"/>
          </w:tcPr>
          <w:bookmarkStart w:id="0" w:name="_GoBack"/>
          <w:bookmarkEnd w:id="0"/>
          <w:p w:rsidR="00337BD2" w:rsidRPr="00AC4DBE" w:rsidRDefault="00FD58C5" w:rsidP="00337BD2">
            <w:pPr>
              <w:tabs>
                <w:tab w:val="left" w:pos="0"/>
              </w:tabs>
              <w:spacing w:after="0" w:line="240" w:lineRule="auto"/>
              <w:rPr>
                <w:rFonts w:ascii="Batang" w:eastAsia="Batang" w:hAnsi="Batang"/>
                <w:b/>
                <w:bCs/>
                <w:sz w:val="24"/>
                <w:szCs w:val="24"/>
                <w:lang w:val="ko-KR" w:eastAsia="ko-KR"/>
              </w:rPr>
            </w:pPr>
            <w:r w:rsidRPr="00AC4DBE">
              <w:rPr>
                <w:rFonts w:ascii="Batang" w:eastAsia="Batang" w:hAnsi="Batang"/>
                <w:b/>
                <w:bCs/>
                <w:sz w:val="24"/>
                <w:szCs w:val="24"/>
                <w:lang w:val="ko-KR"/>
              </w:rPr>
              <w:fldChar w:fldCharType="begin"/>
            </w:r>
            <w:r w:rsidR="00337BD2" w:rsidRPr="00AC4DBE">
              <w:rPr>
                <w:rFonts w:ascii="Batang" w:eastAsia="Batang" w:hAnsi="Batang"/>
                <w:b/>
                <w:bCs/>
                <w:sz w:val="24"/>
                <w:szCs w:val="24"/>
                <w:lang w:val="ko-KR" w:eastAsia="ko-KR"/>
              </w:rPr>
              <w:instrText xml:space="preserve">  </w:instrText>
            </w:r>
            <w:r w:rsidRPr="00AC4DBE">
              <w:rPr>
                <w:rFonts w:ascii="Batang" w:eastAsia="Batang" w:hAnsi="Batang"/>
                <w:b/>
                <w:bCs/>
                <w:sz w:val="24"/>
                <w:szCs w:val="24"/>
                <w:lang w:val="ko-KR"/>
              </w:rPr>
              <w:fldChar w:fldCharType="end"/>
            </w:r>
            <w:r w:rsidR="00AC0EE1" w:rsidRPr="00AC4DBE">
              <w:rPr>
                <w:rFonts w:ascii="Batang" w:eastAsia="Batang" w:hAnsi="Batang"/>
                <w:b/>
                <w:sz w:val="24"/>
                <w:lang w:val="ko-KR" w:eastAsia="ko-KR"/>
              </w:rPr>
              <w:t>혜택 요약 설명서</w:t>
            </w:r>
            <w:r w:rsidR="00AC0EE1"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(SBC)</w:t>
            </w:r>
            <w:r w:rsidR="00AC0EE1" w:rsidRPr="00AC4DBE">
              <w:rPr>
                <w:rFonts w:ascii="Batang" w:eastAsia="Batang" w:hAnsi="Batang"/>
                <w:b/>
                <w:sz w:val="24"/>
                <w:lang w:val="ko-KR" w:eastAsia="ko-KR"/>
              </w:rPr>
              <w:t xml:space="preserve">는 건강 </w:t>
            </w:r>
            <w:hyperlink r:id="rId8" w:anchor="plan" w:history="1">
              <w:r w:rsidR="00AC0EE1" w:rsidRPr="00AC4DBE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플랜</w:t>
              </w:r>
            </w:hyperlink>
            <w:r w:rsidR="00AC0EE1" w:rsidRPr="00AC4DBE">
              <w:rPr>
                <w:rFonts w:ascii="Batang" w:eastAsia="Batang" w:hAnsi="Batang"/>
                <w:b/>
                <w:sz w:val="24"/>
                <w:lang w:val="ko-KR" w:eastAsia="ko-KR"/>
              </w:rPr>
              <w:t xml:space="preserve"> 선택을 도와드립니다. </w:t>
            </w:r>
            <w:r w:rsidR="00AC0EE1"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SBC</w:t>
            </w:r>
            <w:r w:rsidR="00AC0EE1" w:rsidRPr="00AC4DBE">
              <w:rPr>
                <w:rFonts w:ascii="Batang" w:eastAsia="Batang" w:hAnsi="Batang"/>
                <w:b/>
                <w:sz w:val="24"/>
                <w:lang w:val="ko-KR" w:eastAsia="ko-KR"/>
              </w:rPr>
              <w:t xml:space="preserve">는 보장되는 건강 관리 서비스 비용을 여러분과 </w:t>
            </w:r>
            <w:hyperlink r:id="rId9" w:anchor="plan" w:history="1">
              <w:r w:rsidR="00AC0EE1" w:rsidRPr="00AC4DBE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플랜</w:t>
              </w:r>
            </w:hyperlink>
            <w:r w:rsidR="00AC0EE1" w:rsidRPr="00AC4DBE">
              <w:rPr>
                <w:rFonts w:ascii="Batang" w:eastAsia="Batang" w:hAnsi="Batang"/>
                <w:b/>
                <w:sz w:val="24"/>
                <w:lang w:val="ko-KR" w:eastAsia="ko-KR"/>
              </w:rPr>
              <w:t xml:space="preserve">이 어떻게 분담하는지 알려드립니다. 주의: 본 </w:t>
            </w:r>
            <w:hyperlink r:id="rId10" w:anchor="plan" w:history="1">
              <w:r w:rsidR="00AC0EE1" w:rsidRPr="00AC4DBE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플랜</w:t>
              </w:r>
            </w:hyperlink>
            <w:r w:rsidR="00AC0EE1" w:rsidRPr="00AC4DBE">
              <w:rPr>
                <w:rFonts w:ascii="Batang" w:eastAsia="Batang" w:hAnsi="Batang"/>
                <w:b/>
                <w:sz w:val="24"/>
                <w:lang w:val="ko-KR" w:eastAsia="ko-KR"/>
              </w:rPr>
              <w:t>의 비용(</w:t>
            </w:r>
            <w:hyperlink r:id="rId11" w:anchor="premium" w:history="1">
              <w:r w:rsidR="00AC0EE1" w:rsidRPr="00AC4DBE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보험료</w:t>
              </w:r>
            </w:hyperlink>
            <w:r w:rsidR="00AC0EE1" w:rsidRPr="00AC4DBE">
              <w:rPr>
                <w:rFonts w:ascii="Batang" w:eastAsia="Batang" w:hAnsi="Batang"/>
                <w:b/>
                <w:sz w:val="24"/>
                <w:lang w:val="ko-KR" w:eastAsia="ko-KR"/>
              </w:rPr>
              <w:t>) 관련 정보는 따로 안내해 드립니다.</w:t>
            </w:r>
          </w:p>
          <w:p w:rsidR="00337BD2" w:rsidRPr="000C7149" w:rsidRDefault="00EC7F2E" w:rsidP="00AC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AC4DBE">
              <w:rPr>
                <w:rFonts w:ascii="Batang" w:eastAsia="Batang" w:hAnsi="Batang"/>
                <w:b/>
                <w:bCs/>
                <w:noProof/>
                <w:sz w:val="24"/>
                <w:szCs w:val="24"/>
              </w:rPr>
              <w:drawing>
                <wp:anchor distT="0" distB="91440" distL="114300" distR="114300" simplePos="0" relativeHeight="251661312" behindDoc="0" locked="0" layoutInCell="1" allowOverlap="1" wp14:anchorId="7E89D79C" wp14:editId="09217D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2336" cy="292608"/>
                  <wp:effectExtent l="0" t="0" r="0" b="0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36" cy="2926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37BD2" w:rsidRPr="00AC4DBE">
              <w:rPr>
                <w:rFonts w:ascii="Batang" w:eastAsia="Batang" w:hAnsi="Batang"/>
                <w:b/>
                <w:bCs/>
                <w:sz w:val="24"/>
                <w:szCs w:val="24"/>
                <w:lang w:val="ko-KR" w:eastAsia="ko-KR"/>
              </w:rPr>
              <w:t>본 정보는 간추린 내용입니다.</w:t>
            </w:r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 </w:t>
            </w:r>
            <w:r w:rsidR="00337BD2" w:rsidRPr="00AC4DBE">
              <w:rPr>
                <w:rFonts w:ascii="Batang" w:eastAsia="Batang" w:hAnsi="Batang"/>
                <w:sz w:val="24"/>
                <w:szCs w:val="24"/>
                <w:lang w:val="ko-KR" w:eastAsia="ko-KR"/>
              </w:rPr>
              <w:t>자신의 보장 범위에 대한 정보를 자세히 알고 싶거나 보험 약관 사본을 원하시면</w:t>
            </w:r>
            <w:r w:rsidR="00337BD2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 xml:space="preserve"> [</w:t>
            </w:r>
            <w:r w:rsidR="00337BD2" w:rsidRPr="000C7149">
              <w:rPr>
                <w:rFonts w:ascii="Arial Narrow" w:eastAsia="Batang" w:hAnsi="Arial Narrow"/>
                <w:sz w:val="24"/>
                <w:szCs w:val="24"/>
                <w:highlight w:val="yellow"/>
                <w:lang w:val="ko-KR" w:eastAsia="ko-KR"/>
              </w:rPr>
              <w:t>insert contact information</w:t>
            </w:r>
            <w:r w:rsidR="00337BD2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]</w:t>
            </w:r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>번으로 연락하십시오</w:t>
            </w:r>
            <w:r w:rsidR="00337BD2" w:rsidRPr="00AC4DBE">
              <w:rPr>
                <w:rFonts w:ascii="Batang" w:eastAsia="Batang" w:hAnsi="Batang"/>
                <w:sz w:val="24"/>
                <w:szCs w:val="24"/>
                <w:lang w:val="ko-KR" w:eastAsia="ko-KR"/>
              </w:rPr>
              <w:t>.</w:t>
            </w:r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  </w:t>
            </w:r>
            <w:hyperlink r:id="rId13" w:anchor="allowed-amount" w:history="1">
              <w:r w:rsidRPr="00AC4DBE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허용 금액</w:t>
              </w:r>
            </w:hyperlink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, </w:t>
            </w:r>
            <w:hyperlink r:id="rId14" w:anchor="balance-billing" w:history="1">
              <w:r w:rsidRPr="00AC4DBE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잔액 청구서</w:t>
              </w:r>
            </w:hyperlink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, </w:t>
            </w:r>
            <w:hyperlink r:id="rId15" w:anchor="coinsurance" w:history="1">
              <w:r w:rsidRPr="00AC4DBE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코인슈어런스</w:t>
              </w:r>
            </w:hyperlink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, </w:t>
            </w:r>
            <w:hyperlink r:id="rId16" w:anchor="copayment" w:history="1">
              <w:r w:rsidRPr="00AC4DBE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코페이먼트</w:t>
              </w:r>
            </w:hyperlink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, </w:t>
            </w:r>
            <w:hyperlink r:id="rId17" w:anchor="deductible" w:history="1">
              <w:r w:rsidRPr="00AC4DBE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본인부담금</w:t>
              </w:r>
            </w:hyperlink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, </w:t>
            </w:r>
            <w:hyperlink r:id="rId18" w:anchor="provider" w:history="1">
              <w:r w:rsidRPr="00AC4DBE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, 기타 </w:t>
            </w:r>
            <w:r w:rsidR="00337BD2" w:rsidRPr="00AC4DBE">
              <w:rPr>
                <w:rFonts w:ascii="Batang" w:eastAsia="Batang" w:hAnsi="Batang"/>
                <w:color w:val="000000"/>
                <w:sz w:val="24"/>
                <w:szCs w:val="24"/>
                <w:u w:val="single"/>
                <w:lang w:val="ko-KR" w:eastAsia="ko-KR"/>
              </w:rPr>
              <w:t>밑줄 쳐진</w:t>
            </w:r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 용어처럼 자주 사용되는 용어의 일반적인 정의는 '용어 사전'을 참조하십시오.  '용어 사전'은 </w:t>
            </w:r>
            <w:r w:rsidR="00337BD2" w:rsidRPr="000C7149">
              <w:rPr>
                <w:rFonts w:ascii="Arial Narrow" w:eastAsia="Batang" w:hAnsi="Arial Narrow"/>
                <w:bCs/>
                <w:sz w:val="24"/>
                <w:szCs w:val="24"/>
                <w:lang w:val="ko-KR" w:eastAsia="ko-KR"/>
              </w:rPr>
              <w:t>www.[</w:t>
            </w:r>
            <w:r w:rsidR="00337BD2" w:rsidRPr="000C7149">
              <w:rPr>
                <w:rFonts w:ascii="Arial Narrow" w:eastAsia="Batang" w:hAnsi="Arial Narrow"/>
                <w:bCs/>
                <w:sz w:val="24"/>
                <w:szCs w:val="24"/>
                <w:highlight w:val="yellow"/>
                <w:lang w:val="ko-KR" w:eastAsia="ko-KR"/>
              </w:rPr>
              <w:t>insert</w:t>
            </w:r>
            <w:r w:rsidR="00337BD2" w:rsidRPr="000C7149">
              <w:rPr>
                <w:rFonts w:ascii="Arial Narrow" w:eastAsia="Batang" w:hAnsi="Arial Narrow"/>
                <w:bCs/>
                <w:sz w:val="24"/>
                <w:szCs w:val="24"/>
                <w:lang w:val="ko-KR" w:eastAsia="ko-KR"/>
              </w:rPr>
              <w:t>].com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에서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확인하거나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 xml:space="preserve"> 1-</w:t>
            </w:r>
            <w:r w:rsidR="00337BD2" w:rsidRPr="000C7149">
              <w:rPr>
                <w:rFonts w:ascii="Arial Narrow" w:eastAsia="Batang" w:hAnsi="Arial Narrow"/>
                <w:color w:val="000000"/>
                <w:sz w:val="24"/>
                <w:szCs w:val="24"/>
                <w:highlight w:val="yellow"/>
                <w:lang w:val="ko-KR" w:eastAsia="ko-KR"/>
              </w:rPr>
              <w:t>800-[insert</w:t>
            </w:r>
            <w:r w:rsidR="00337BD2" w:rsidRPr="000C7149">
              <w:rPr>
                <w:rFonts w:ascii="Arial Narrow" w:eastAsia="Batang" w:hAnsi="Arial Narrow"/>
                <w:color w:val="000000"/>
                <w:sz w:val="24"/>
                <w:szCs w:val="24"/>
                <w:lang w:val="ko-KR" w:eastAsia="ko-KR"/>
              </w:rPr>
              <w:t xml:space="preserve">] </w:t>
            </w:r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>번으로 전화하여 사본을 요청할 수 있습니다.</w:t>
            </w:r>
            <w:r w:rsidR="00013687" w:rsidRPr="00AC4DBE">
              <w:rPr>
                <w:rFonts w:ascii="Batang" w:eastAsia="Batang" w:hAnsi="Batang"/>
                <w:b/>
                <w:color w:val="000000"/>
                <w:sz w:val="24"/>
                <w:szCs w:val="24"/>
                <w:lang w:val="ko-KR" w:eastAsia="ko-KR"/>
              </w:rPr>
              <w:t xml:space="preserve"> [옵션: 문의:</w:t>
            </w:r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1-</w:t>
            </w:r>
            <w:r w:rsidR="00013687" w:rsidRPr="000C7149">
              <w:rPr>
                <w:rFonts w:ascii="Arial Narrow" w:eastAsia="Batang" w:hAnsi="Arial Narrow"/>
                <w:color w:val="000000"/>
                <w:sz w:val="24"/>
                <w:szCs w:val="24"/>
                <w:highlight w:val="yellow"/>
                <w:lang w:val="ko-KR" w:eastAsia="ko-KR"/>
              </w:rPr>
              <w:t>800-[insert]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번으로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전화하거나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 xml:space="preserve"> www</w:t>
            </w:r>
            <w:r w:rsidR="00013687" w:rsidRPr="000C7149">
              <w:rPr>
                <w:rFonts w:ascii="Arial Narrow" w:eastAsia="Batang" w:hAnsi="Arial Narrow"/>
                <w:color w:val="000000"/>
                <w:sz w:val="24"/>
                <w:szCs w:val="24"/>
                <w:lang w:val="ko-KR" w:eastAsia="ko-KR"/>
              </w:rPr>
              <w:t>.[</w:t>
            </w:r>
            <w:r w:rsidR="00013687" w:rsidRPr="000C7149">
              <w:rPr>
                <w:rFonts w:ascii="Arial Narrow" w:eastAsia="Batang" w:hAnsi="Arial Narrow"/>
                <w:color w:val="000000"/>
                <w:sz w:val="24"/>
                <w:szCs w:val="24"/>
                <w:highlight w:val="yellow"/>
                <w:lang w:val="ko-KR" w:eastAsia="ko-KR"/>
              </w:rPr>
              <w:t>insert</w:t>
            </w:r>
            <w:r w:rsidR="00013687" w:rsidRPr="000C7149">
              <w:rPr>
                <w:rFonts w:ascii="Arial Narrow" w:eastAsia="Batang" w:hAnsi="Arial Narrow"/>
                <w:color w:val="000000"/>
                <w:sz w:val="24"/>
                <w:szCs w:val="24"/>
                <w:lang w:val="ko-KR" w:eastAsia="ko-KR"/>
              </w:rPr>
              <w:t>].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com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에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접속하면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여러분이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>가입한</w:t>
            </w:r>
            <w:r w:rsidRPr="000C7149">
              <w:rPr>
                <w:rFonts w:ascii="Arial Narrow" w:eastAsia="Batang" w:hAnsi="Arial Narrow"/>
                <w:color w:val="000000"/>
                <w:sz w:val="24"/>
                <w:lang w:val="ko-KR" w:eastAsia="ko-KR"/>
              </w:rPr>
              <w:t xml:space="preserve"> </w:t>
            </w:r>
            <w:r w:rsidR="00013687" w:rsidRPr="000C7149">
              <w:rPr>
                <w:rFonts w:ascii="Arial Narrow" w:eastAsia="Batang" w:hAnsi="Arial Narrow"/>
                <w:color w:val="000000"/>
                <w:sz w:val="24"/>
                <w:szCs w:val="24"/>
                <w:lang w:val="ko-KR" w:eastAsia="ko-KR"/>
              </w:rPr>
              <w:t>[</w:t>
            </w:r>
            <w:r w:rsidR="00013687" w:rsidRPr="000C7149">
              <w:rPr>
                <w:rFonts w:ascii="Arial Narrow" w:eastAsia="Batang" w:hAnsi="Arial Narrow"/>
                <w:color w:val="000000"/>
                <w:sz w:val="24"/>
                <w:szCs w:val="24"/>
                <w:highlight w:val="yellow"/>
                <w:lang w:val="ko-KR" w:eastAsia="ko-KR"/>
              </w:rPr>
              <w:t>plan’s summary plan description / policy documents</w:t>
            </w:r>
            <w:r w:rsidR="00013687" w:rsidRPr="000C7149">
              <w:rPr>
                <w:rFonts w:ascii="Arial Narrow" w:eastAsia="Batang" w:hAnsi="Arial Narrow"/>
                <w:color w:val="000000"/>
                <w:sz w:val="24"/>
                <w:szCs w:val="24"/>
                <w:lang w:val="ko-KR" w:eastAsia="ko-KR"/>
              </w:rPr>
              <w:t>]</w:t>
            </w:r>
            <w:r w:rsidRPr="00AC4DBE">
              <w:rPr>
                <w:rFonts w:ascii="Batang" w:eastAsia="Batang" w:hAnsi="Batang"/>
                <w:color w:val="000000"/>
                <w:sz w:val="24"/>
                <w:lang w:val="ko-KR" w:eastAsia="ko-KR"/>
              </w:rPr>
              <w:t> 사본을 비롯해 자세한 정보를 얻을 수 있습니다</w:t>
            </w:r>
            <w:r w:rsidR="00464FEF" w:rsidRPr="00AC4DBE">
              <w:rPr>
                <w:rFonts w:ascii="Batang" w:eastAsia="Batang" w:hAnsi="Batang"/>
                <w:b/>
                <w:color w:val="000000"/>
                <w:sz w:val="24"/>
                <w:szCs w:val="24"/>
                <w:lang w:val="ko-KR" w:eastAsia="ko-KR"/>
              </w:rPr>
              <w:t>].</w:t>
            </w:r>
          </w:p>
        </w:tc>
      </w:tr>
    </w:tbl>
    <w:p w:rsidR="005C019C" w:rsidRPr="000C7149" w:rsidRDefault="005C019C" w:rsidP="009F0B56">
      <w:pPr>
        <w:spacing w:after="0" w:line="240" w:lineRule="auto"/>
        <w:rPr>
          <w:rFonts w:ascii="Arial Narrow" w:eastAsia="Batang" w:hAnsi="Arial Narrow"/>
          <w:b/>
          <w:sz w:val="4"/>
          <w:szCs w:val="4"/>
          <w:lang w:val="ko-KR" w:eastAsia="ko-KR"/>
        </w:rPr>
      </w:pPr>
      <w:r w:rsidRPr="000C7149">
        <w:rPr>
          <w:rFonts w:ascii="Arial Narrow" w:eastAsia="Batang" w:hAnsi="Arial Narrow"/>
          <w:b/>
          <w:sz w:val="24"/>
          <w:szCs w:val="24"/>
          <w:lang w:val="ko-KR" w:eastAsia="ko-KR"/>
        </w:rPr>
        <w:tab/>
      </w:r>
    </w:p>
    <w:tbl>
      <w:tblPr>
        <w:tblW w:w="14688" w:type="dxa"/>
        <w:jc w:val="center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3094"/>
        <w:gridCol w:w="9157"/>
      </w:tblGrid>
      <w:tr w:rsidR="0074787B" w:rsidRPr="000C7149" w:rsidTr="00C2421C">
        <w:trPr>
          <w:trHeight w:val="300"/>
          <w:jc w:val="center"/>
        </w:trPr>
        <w:tc>
          <w:tcPr>
            <w:tcW w:w="2437" w:type="dxa"/>
            <w:shd w:val="clear" w:color="auto" w:fill="0775A8"/>
            <w:noWrap/>
            <w:vAlign w:val="center"/>
            <w:hideMark/>
          </w:tcPr>
          <w:p w:rsidR="0074787B" w:rsidRPr="00C2421C" w:rsidRDefault="00CD564F" w:rsidP="00461A53">
            <w:pPr>
              <w:spacing w:before="60" w:after="60" w:line="240" w:lineRule="auto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/>
              </w:rPr>
            </w:pPr>
            <w:proofErr w:type="spellStart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중요한</w:t>
            </w:r>
            <w:proofErr w:type="spellEnd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 xml:space="preserve"> </w:t>
            </w:r>
            <w:proofErr w:type="spellStart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질문</w:t>
            </w:r>
            <w:proofErr w:type="spellEnd"/>
          </w:p>
        </w:tc>
        <w:tc>
          <w:tcPr>
            <w:tcW w:w="3094" w:type="dxa"/>
            <w:shd w:val="clear" w:color="auto" w:fill="0775A8"/>
            <w:vAlign w:val="center"/>
          </w:tcPr>
          <w:p w:rsidR="0074787B" w:rsidRPr="00C2421C" w:rsidRDefault="00CD564F" w:rsidP="00CD564F">
            <w:pPr>
              <w:spacing w:before="60" w:after="60" w:line="240" w:lineRule="auto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/>
              </w:rPr>
            </w:pPr>
            <w:proofErr w:type="spellStart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답변</w:t>
            </w:r>
            <w:proofErr w:type="spellEnd"/>
          </w:p>
        </w:tc>
        <w:tc>
          <w:tcPr>
            <w:tcW w:w="9157" w:type="dxa"/>
            <w:shd w:val="clear" w:color="auto" w:fill="0775A8"/>
            <w:noWrap/>
            <w:vAlign w:val="center"/>
            <w:hideMark/>
          </w:tcPr>
          <w:p w:rsidR="0074787B" w:rsidRPr="00C2421C" w:rsidRDefault="00CD564F" w:rsidP="00F70C0E">
            <w:pPr>
              <w:spacing w:before="60" w:after="60" w:line="240" w:lineRule="auto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/>
              </w:rPr>
            </w:pPr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 xml:space="preserve">본 </w:t>
            </w:r>
            <w:proofErr w:type="spellStart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자료가</w:t>
            </w:r>
            <w:proofErr w:type="spellEnd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 xml:space="preserve"> </w:t>
            </w:r>
            <w:proofErr w:type="spellStart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중요한</w:t>
            </w:r>
            <w:proofErr w:type="spellEnd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 xml:space="preserve"> </w:t>
            </w:r>
            <w:proofErr w:type="spellStart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이유</w:t>
            </w:r>
            <w:proofErr w:type="spellEnd"/>
            <w:r w:rsidRPr="00C2421C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:</w:t>
            </w:r>
          </w:p>
        </w:tc>
      </w:tr>
      <w:tr w:rsidR="0074787B" w:rsidRPr="000C7149" w:rsidTr="00C2421C">
        <w:trPr>
          <w:trHeight w:val="300"/>
          <w:jc w:val="center"/>
        </w:trPr>
        <w:tc>
          <w:tcPr>
            <w:tcW w:w="2437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:rsidR="0074787B" w:rsidRPr="00C2421C" w:rsidRDefault="003B3D85" w:rsidP="00C2421C">
            <w:pPr>
              <w:autoSpaceDE w:val="0"/>
              <w:autoSpaceDN w:val="0"/>
              <w:adjustRightInd w:val="0"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hyperlink r:id="rId19" w:anchor="deductible" w:history="1">
              <w:r w:rsidR="00CD564F" w:rsidRPr="00C2421C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본인부담금</w:t>
              </w:r>
            </w:hyperlink>
            <w:r w:rsidR="00CD564F"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 xml:space="preserve"> 총액은 얼마입니까?</w:t>
            </w:r>
          </w:p>
        </w:tc>
        <w:tc>
          <w:tcPr>
            <w:tcW w:w="3094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:rsidR="00590446" w:rsidRPr="000C7149" w:rsidRDefault="00464FEF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b/>
                <w:sz w:val="24"/>
                <w:lang w:val="ko-KR"/>
              </w:rPr>
              <w:t>$</w:t>
            </w:r>
          </w:p>
          <w:p w:rsidR="00677FBC" w:rsidRPr="000C7149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9157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:rsidR="00464FEF" w:rsidRPr="00C2421C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C2421C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C2421C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YES:</w:t>
            </w:r>
            <w:r w:rsidRPr="00C2421C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 일반적으로 여러분은 본 </w:t>
            </w:r>
            <w:hyperlink r:id="rId20" w:anchor="plan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이 비용 지불을 시작하기 전에 </w:t>
            </w:r>
            <w:hyperlink r:id="rId21" w:anchor="provider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가 청구하는 금액 가운데 </w:t>
            </w:r>
            <w:hyperlink r:id="rId22" w:anchor="deductible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본인부담금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에 해당하는 금액을 모두 지불해야 합니다. </w:t>
            </w:r>
            <w:r w:rsidRPr="00C2421C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[</w:t>
            </w:r>
            <w:r w:rsidR="00464FEF" w:rsidRPr="00C2421C">
              <w:rPr>
                <w:rFonts w:ascii="Arial Narrow" w:eastAsia="Batang" w:hAnsi="Arial Narrow"/>
                <w:b/>
                <w:sz w:val="24"/>
                <w:szCs w:val="24"/>
                <w:highlight w:val="yellow"/>
                <w:lang w:val="ko-KR" w:eastAsia="ko-KR"/>
              </w:rPr>
              <w:t>If SBC portrays family coverage, add 1 or 2:] [1. Family coverage with embedded deductible:</w:t>
            </w:r>
            <w:r w:rsidR="00464FEF" w:rsidRPr="00C2421C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]</w:t>
            </w:r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다른 가족이 이 </w:t>
            </w:r>
            <w:hyperlink r:id="rId23" w:anchor="plan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에 가입되어 있는 경우, 모든 가족 구성원이 지불한 </w:t>
            </w:r>
            <w:hyperlink r:id="rId24" w:anchor="deductible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 xml:space="preserve">본인부담금 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총액이 가족 전체의 </w:t>
            </w:r>
            <w:hyperlink r:id="rId25" w:anchor="deductible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본인부담금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 한도를 충족할 때까지 각자 개인 </w:t>
            </w:r>
            <w:hyperlink r:id="rId26" w:anchor="deductible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본인부담금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을 지불해야 합니다. </w:t>
            </w:r>
            <w:r w:rsidR="00464FEF" w:rsidRPr="00C2421C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[</w:t>
            </w:r>
            <w:r w:rsidR="00464FEF" w:rsidRPr="00C2421C">
              <w:rPr>
                <w:rFonts w:ascii="Arial Narrow" w:eastAsia="Batang" w:hAnsi="Arial Narrow"/>
                <w:b/>
                <w:sz w:val="24"/>
                <w:szCs w:val="24"/>
                <w:highlight w:val="yellow"/>
                <w:lang w:val="ko-KR" w:eastAsia="ko-KR"/>
              </w:rPr>
              <w:t>2. Family coverage with non-embedded deductible:</w:t>
            </w:r>
            <w:r w:rsidR="00464FEF" w:rsidRPr="00C2421C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]</w:t>
            </w:r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다른 가족도 보험 혜택을 받는 경우, </w:t>
            </w:r>
            <w:hyperlink r:id="rId27" w:anchor="plan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이 비용 지불을 시작하기 전에 가족 전체의 </w:t>
            </w:r>
            <w:hyperlink r:id="rId28" w:anchor="deductible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본인부담금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 한도를 충족해야 합니다.</w:t>
            </w:r>
          </w:p>
          <w:p w:rsidR="00424BD6" w:rsidRPr="000C7149" w:rsidRDefault="00424BD6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  <w:p w:rsidR="00677FBC" w:rsidRPr="000C7149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NO: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C2421C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r w:rsidR="005952EA" w:rsidRPr="00C2421C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본 </w:t>
            </w:r>
            <w:hyperlink r:id="rId29" w:anchor="plan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C2421C">
              <w:rPr>
                <w:rFonts w:ascii="Batang" w:eastAsia="Batang" w:hAnsi="Batang"/>
                <w:lang w:val="ko-KR" w:eastAsia="ko-KR"/>
              </w:rPr>
              <w:t xml:space="preserve">이 </w:t>
            </w:r>
            <w:r w:rsidR="005952EA" w:rsidRPr="00C2421C">
              <w:rPr>
                <w:rFonts w:ascii="Batang" w:eastAsia="Batang" w:hAnsi="Batang"/>
                <w:sz w:val="24"/>
                <w:szCs w:val="24"/>
                <w:lang w:val="ko-KR" w:eastAsia="ko-KR"/>
              </w:rPr>
              <w:t>보장</w:t>
            </w:r>
            <w:r w:rsidRPr="00C2421C">
              <w:rPr>
                <w:rFonts w:ascii="Batang" w:eastAsia="Batang" w:hAnsi="Batang"/>
                <w:lang w:val="ko-KR" w:eastAsia="ko-KR"/>
              </w:rPr>
              <w:t>하는 서비스와 관련해 가입자가 지불해야 하는 비용은 아래의 일반 의료 상황 차트를 참조하십시오.</w:t>
            </w:r>
          </w:p>
        </w:tc>
      </w:tr>
      <w:tr w:rsidR="00182CB5" w:rsidRPr="000C7149" w:rsidTr="00C2421C">
        <w:trPr>
          <w:trHeight w:val="300"/>
          <w:jc w:val="center"/>
        </w:trPr>
        <w:tc>
          <w:tcPr>
            <w:tcW w:w="2437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182CB5" w:rsidRPr="00C2421C" w:rsidRDefault="003B3D85" w:rsidP="00C2421C">
            <w:pPr>
              <w:autoSpaceDE w:val="0"/>
              <w:autoSpaceDN w:val="0"/>
              <w:adjustRightInd w:val="0"/>
              <w:spacing w:after="0" w:line="280" w:lineRule="exact"/>
              <w:rPr>
                <w:rFonts w:ascii="Batang" w:eastAsia="Batang" w:hAnsi="Batang"/>
                <w:b/>
                <w:bCs/>
                <w:color w:val="000000"/>
                <w:sz w:val="24"/>
                <w:szCs w:val="24"/>
                <w:u w:val="single"/>
                <w:lang w:val="ko-KR" w:eastAsia="ko-KR"/>
              </w:rPr>
            </w:pPr>
            <w:hyperlink r:id="rId30" w:anchor="deductible" w:history="1">
              <w:r w:rsidR="00182CB5" w:rsidRPr="00C2421C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본인부담금</w:t>
              </w:r>
            </w:hyperlink>
            <w:r w:rsidR="00182CB5"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 xml:space="preserve"> 한도를 충족하기 전에 보장받을 수 있는 서비스가 있습니까</w:t>
            </w:r>
            <w:r w:rsidR="00182CB5" w:rsidRPr="00C2421C">
              <w:rPr>
                <w:rFonts w:ascii="Batang" w:eastAsia="Batang" w:hAnsi="Batang"/>
                <w:b/>
                <w:bCs/>
                <w:color w:val="000000"/>
                <w:sz w:val="24"/>
                <w:szCs w:val="24"/>
                <w:lang w:val="ko-KR" w:eastAsia="ko-KR"/>
              </w:rPr>
              <w:t>?</w:t>
            </w:r>
          </w:p>
        </w:tc>
        <w:tc>
          <w:tcPr>
            <w:tcW w:w="3094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182CB5" w:rsidRPr="000C7149" w:rsidRDefault="00590446" w:rsidP="00C2421C">
            <w:pPr>
              <w:spacing w:before="60" w:after="6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b/>
                <w:sz w:val="24"/>
                <w:lang w:val="ko-KR"/>
              </w:rPr>
              <w:t>$</w:t>
            </w:r>
          </w:p>
        </w:tc>
        <w:tc>
          <w:tcPr>
            <w:tcW w:w="9157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182CB5" w:rsidRPr="00C2421C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YES: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 </w:t>
            </w:r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본 </w:t>
            </w:r>
            <w:hyperlink r:id="rId31" w:anchor="plan" w:history="1">
              <w:r w:rsidRPr="00C2421C">
                <w:rPr>
                  <w:rStyle w:val="Hyperlink"/>
                  <w:rFonts w:ascii="Batang" w:eastAsia="Batang" w:hAnsi="Batang"/>
                  <w:spacing w:val="4"/>
                  <w:sz w:val="24"/>
                  <w:lang w:val="ko-KR" w:eastAsia="ko-KR"/>
                </w:rPr>
                <w:t>플랜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은 가입자가 아직 </w:t>
            </w:r>
            <w:hyperlink r:id="rId32" w:anchor="deductible" w:history="1">
              <w:r w:rsidRPr="00C2421C">
                <w:rPr>
                  <w:rStyle w:val="Hyperlink"/>
                  <w:rFonts w:ascii="Batang" w:eastAsia="Batang" w:hAnsi="Batang"/>
                  <w:spacing w:val="4"/>
                  <w:sz w:val="24"/>
                  <w:lang w:val="ko-KR" w:eastAsia="ko-KR"/>
                </w:rPr>
                <w:t>본인부담금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 한도를 충족하지 못한 경우에도 일부 품목과 서비스에 대한 혜택을 보장합니다. 하지만 이 경우 </w:t>
            </w:r>
            <w:hyperlink r:id="rId33" w:anchor="copayment" w:history="1">
              <w:r w:rsidRPr="00C2421C">
                <w:rPr>
                  <w:rStyle w:val="Hyperlink"/>
                  <w:rFonts w:ascii="Batang" w:eastAsia="Batang" w:hAnsi="Batang"/>
                  <w:spacing w:val="4"/>
                  <w:sz w:val="24"/>
                  <w:lang w:val="ko-KR" w:eastAsia="ko-KR"/>
                </w:rPr>
                <w:t>코페이먼트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와 </w:t>
            </w:r>
            <w:hyperlink r:id="rId34" w:anchor="coinsurance" w:history="1">
              <w:r w:rsidRPr="00C2421C">
                <w:rPr>
                  <w:rStyle w:val="Hyperlink"/>
                  <w:rFonts w:ascii="Batang" w:eastAsia="Batang" w:hAnsi="Batang"/>
                  <w:spacing w:val="4"/>
                  <w:sz w:val="24"/>
                  <w:lang w:val="ko-KR" w:eastAsia="ko-KR"/>
                </w:rPr>
                <w:t>코인슈어런스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가 적용될 수도 있습니다. </w:t>
            </w:r>
            <w:r w:rsidRPr="000C7149">
              <w:rPr>
                <w:rFonts w:ascii="Arial Narrow" w:eastAsia="Batang" w:hAnsi="Arial Narrow"/>
                <w:b/>
                <w:spacing w:val="4"/>
                <w:sz w:val="24"/>
                <w:szCs w:val="24"/>
                <w:lang w:val="ko-KR" w:eastAsia="ko-KR"/>
              </w:rPr>
              <w:t>[</w:t>
            </w:r>
            <w:r w:rsidRPr="000C7149">
              <w:rPr>
                <w:rFonts w:ascii="Arial Narrow" w:eastAsia="Batang" w:hAnsi="Arial Narrow"/>
                <w:b/>
                <w:spacing w:val="4"/>
                <w:sz w:val="24"/>
                <w:szCs w:val="24"/>
                <w:highlight w:val="yellow"/>
                <w:lang w:val="ko-KR" w:eastAsia="ko-KR"/>
              </w:rPr>
              <w:t>For non-grandfathered plans insert:</w:t>
            </w:r>
            <w:r w:rsidR="00DB113A" w:rsidRPr="000C7149">
              <w:rPr>
                <w:rFonts w:ascii="Arial Narrow" w:eastAsia="Batang" w:hAnsi="Arial Narrow"/>
                <w:b/>
                <w:spacing w:val="4"/>
                <w:sz w:val="24"/>
                <w:szCs w:val="24"/>
                <w:lang w:val="ko-KR" w:eastAsia="ko-KR"/>
              </w:rPr>
              <w:t>]</w:t>
            </w:r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"일례로 본 </w:t>
            </w:r>
            <w:hyperlink r:id="rId35" w:anchor="plan" w:history="1">
              <w:r w:rsidRPr="00C2421C">
                <w:rPr>
                  <w:rStyle w:val="Hyperlink"/>
                  <w:rFonts w:ascii="Batang" w:eastAsia="Batang" w:hAnsi="Batang"/>
                  <w:spacing w:val="4"/>
                  <w:sz w:val="24"/>
                  <w:lang w:val="ko-KR" w:eastAsia="ko-KR"/>
                </w:rPr>
                <w:t>플랜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은 특정한 </w:t>
            </w:r>
            <w:hyperlink r:id="rId36" w:anchor="preventive-care" w:history="1">
              <w:r w:rsidRPr="00C2421C">
                <w:rPr>
                  <w:rStyle w:val="Hyperlink"/>
                  <w:rFonts w:ascii="Batang" w:eastAsia="Batang" w:hAnsi="Batang"/>
                  <w:spacing w:val="4"/>
                  <w:sz w:val="24"/>
                  <w:lang w:val="ko-KR" w:eastAsia="ko-KR"/>
                </w:rPr>
                <w:t>예방 서비스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의 경우 </w:t>
            </w:r>
            <w:hyperlink r:id="rId37" w:anchor="deductible" w:history="1">
              <w:r w:rsidRPr="00C2421C">
                <w:rPr>
                  <w:rStyle w:val="Hyperlink"/>
                  <w:rFonts w:ascii="Batang" w:eastAsia="Batang" w:hAnsi="Batang"/>
                  <w:spacing w:val="4"/>
                  <w:sz w:val="24"/>
                  <w:lang w:val="ko-KR" w:eastAsia="ko-KR"/>
                </w:rPr>
                <w:t>본인부담금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 한도를 충족하기 전에도 </w:t>
            </w:r>
            <w:hyperlink r:id="rId38" w:anchor="cost-sharing" w:history="1">
              <w:r w:rsidRPr="00C2421C">
                <w:rPr>
                  <w:rStyle w:val="Hyperlink"/>
                  <w:rFonts w:ascii="Batang" w:eastAsia="Batang" w:hAnsi="Batang"/>
                  <w:spacing w:val="4"/>
                  <w:sz w:val="24"/>
                  <w:lang w:val="ko-KR" w:eastAsia="ko-KR"/>
                </w:rPr>
                <w:t>비용 분담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 없이 보장합니다. 보장되는 </w:t>
            </w:r>
            <w:hyperlink r:id="rId39" w:anchor="preventive-care" w:history="1">
              <w:r w:rsidRPr="00C2421C">
                <w:rPr>
                  <w:rStyle w:val="Hyperlink"/>
                  <w:rFonts w:ascii="Batang" w:eastAsia="Batang" w:hAnsi="Batang"/>
                  <w:spacing w:val="4"/>
                  <w:sz w:val="24"/>
                  <w:lang w:val="ko-KR" w:eastAsia="ko-KR"/>
                </w:rPr>
                <w:t>예방 서비스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 xml:space="preserve"> 목록은 </w:t>
            </w:r>
            <w:hyperlink r:id="rId40" w:history="1">
              <w:r w:rsidRPr="000C7149">
                <w:rPr>
                  <w:rStyle w:val="Hyperlink"/>
                  <w:rFonts w:ascii="Arial Narrow" w:eastAsia="Batang" w:hAnsi="Arial Narrow"/>
                  <w:spacing w:val="4"/>
                  <w:sz w:val="24"/>
                  <w:lang w:val="ko-KR" w:eastAsia="ko-KR"/>
                </w:rPr>
                <w:t>https://www.healthcare.gov/coverage/preventive-care-benefits/</w:t>
              </w:r>
            </w:hyperlink>
            <w:r w:rsidRPr="00C2421C">
              <w:rPr>
                <w:rFonts w:ascii="Batang" w:eastAsia="Batang" w:hAnsi="Batang"/>
                <w:spacing w:val="4"/>
                <w:sz w:val="24"/>
                <w:lang w:val="ko-KR" w:eastAsia="ko-KR"/>
              </w:rPr>
              <w:t>에서 확인하십시오.</w:t>
            </w:r>
          </w:p>
          <w:p w:rsidR="00424BD6" w:rsidRPr="00C2421C" w:rsidRDefault="00424BD6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</w:p>
          <w:p w:rsidR="00677FBC" w:rsidRPr="000C7149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NO: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hyperlink r:id="rId41" w:anchor="plan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이 서비스 비용 지급을 시작하기 전에 </w:t>
            </w:r>
            <w:hyperlink r:id="rId42" w:anchor="deductible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본인부담금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>에 해당하는 금액을 모두 지불해야 합니다.</w:t>
            </w:r>
          </w:p>
        </w:tc>
      </w:tr>
      <w:tr w:rsidR="00677FBC" w:rsidRPr="000C7149" w:rsidTr="00C2421C">
        <w:trPr>
          <w:trHeight w:val="300"/>
          <w:jc w:val="center"/>
        </w:trPr>
        <w:tc>
          <w:tcPr>
            <w:tcW w:w="2437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:rsidR="00677FBC" w:rsidRPr="00C2421C" w:rsidRDefault="00677FBC" w:rsidP="00C2421C">
            <w:pPr>
              <w:autoSpaceDE w:val="0"/>
              <w:autoSpaceDN w:val="0"/>
              <w:adjustRightInd w:val="0"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r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 xml:space="preserve">특정 서비스를 이용할 경우 </w:t>
            </w:r>
            <w:hyperlink r:id="rId43" w:anchor="deductible" w:history="1">
              <w:r w:rsidRPr="00C2421C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본인부담금</w:t>
              </w:r>
            </w:hyperlink>
            <w:r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>이 달라집니까?</w:t>
            </w:r>
          </w:p>
        </w:tc>
        <w:tc>
          <w:tcPr>
            <w:tcW w:w="3094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677FBC" w:rsidRPr="000C7149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9157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:rsidR="00677FBC" w:rsidRPr="00C2421C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YES: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C2421C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hyperlink r:id="rId44" w:anchor="plan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이 이 서비스에 대한 비용 지불을 시작하기 전에 해당 서비스에 대해 정해진 </w:t>
            </w:r>
            <w:hyperlink r:id="rId45" w:anchor="deductible" w:history="1">
              <w:r w:rsidRPr="00C2421C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본인부담금</w:t>
              </w:r>
            </w:hyperlink>
            <w:r w:rsidRPr="00C2421C">
              <w:rPr>
                <w:rFonts w:ascii="Batang" w:eastAsia="Batang" w:hAnsi="Batang"/>
                <w:sz w:val="24"/>
                <w:lang w:val="ko-KR" w:eastAsia="ko-KR"/>
              </w:rPr>
              <w:t xml:space="preserve">을 한도액까지 모두 지불해야 합니다. </w:t>
            </w:r>
          </w:p>
          <w:p w:rsidR="00424BD6" w:rsidRPr="00F229D6" w:rsidRDefault="00424BD6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Garamond" w:eastAsia="Batang" w:hAnsi="Garamond"/>
                <w:sz w:val="24"/>
                <w:szCs w:val="24"/>
                <w:lang w:val="ko-KR" w:eastAsia="ko-KR"/>
              </w:rPr>
            </w:pPr>
          </w:p>
          <w:p w:rsidR="00677FBC" w:rsidRPr="000C7149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NO: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 xml:space="preserve"> 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특정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 xml:space="preserve"> 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서비스에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 xml:space="preserve"> 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대한</w:t>
            </w:r>
            <w:r w:rsidRPr="000C7149">
              <w:rPr>
                <w:rFonts w:ascii="Arial Narrow" w:eastAsia="Batang" w:hAnsi="Arial Narrow"/>
                <w:lang w:val="ko-KR" w:eastAsia="ko-KR"/>
              </w:rPr>
              <w:t xml:space="preserve"> </w:t>
            </w:r>
            <w:hyperlink r:id="rId46" w:anchor="deductible" w:history="1">
              <w:r w:rsidRPr="000C7149">
                <w:rPr>
                  <w:rStyle w:val="Hyperlink"/>
                  <w:rFonts w:ascii="Arial Narrow" w:eastAsia="Batang" w:hAnsi="Arial Narrow"/>
                  <w:sz w:val="24"/>
                  <w:lang w:val="ko-KR" w:eastAsia="ko-KR"/>
                </w:rPr>
                <w:t>본인부담금</w:t>
              </w:r>
            </w:hyperlink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을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 xml:space="preserve"> 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한도액까지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 xml:space="preserve"> 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지불하지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 xml:space="preserve"> 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않아도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 xml:space="preserve"> 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됩니다</w:t>
            </w:r>
            <w:r w:rsidR="00A41C48"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.</w:t>
            </w:r>
          </w:p>
        </w:tc>
      </w:tr>
      <w:tr w:rsidR="00677FBC" w:rsidRPr="000C7149" w:rsidTr="00C2421C">
        <w:trPr>
          <w:trHeight w:val="300"/>
          <w:jc w:val="center"/>
        </w:trPr>
        <w:tc>
          <w:tcPr>
            <w:tcW w:w="2437" w:type="dxa"/>
            <w:shd w:val="clear" w:color="auto" w:fill="EFF9FF"/>
            <w:noWrap/>
            <w:vAlign w:val="center"/>
            <w:hideMark/>
          </w:tcPr>
          <w:p w:rsidR="00677FBC" w:rsidRPr="00C2421C" w:rsidRDefault="003B3D85" w:rsidP="00C2421C">
            <w:pPr>
              <w:pageBreakBefore/>
              <w:autoSpaceDE w:val="0"/>
              <w:autoSpaceDN w:val="0"/>
              <w:adjustRightInd w:val="0"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hyperlink r:id="rId47" w:anchor="plan" w:history="1">
              <w:r w:rsidR="00677FBC" w:rsidRPr="00C2421C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플랜</w:t>
              </w:r>
            </w:hyperlink>
            <w:r w:rsidR="00677FBC"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 xml:space="preserve">의 </w:t>
            </w:r>
            <w:hyperlink r:id="rId48" w:anchor="out-of-pocket-limit" w:history="1">
              <w:r w:rsidR="00677FBC" w:rsidRPr="00C2421C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가입자 부담 한도액</w:t>
              </w:r>
            </w:hyperlink>
            <w:r w:rsidR="00677FBC"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>이란 무엇입니까?</w:t>
            </w:r>
          </w:p>
        </w:tc>
        <w:tc>
          <w:tcPr>
            <w:tcW w:w="3094" w:type="dxa"/>
            <w:shd w:val="clear" w:color="auto" w:fill="EFF9FF"/>
            <w:vAlign w:val="center"/>
          </w:tcPr>
          <w:p w:rsidR="00590446" w:rsidRPr="000C7149" w:rsidRDefault="00940561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b/>
                <w:sz w:val="24"/>
                <w:lang w:val="ko-KR"/>
              </w:rPr>
              <w:t>$</w:t>
            </w:r>
          </w:p>
          <w:p w:rsidR="00677FBC" w:rsidRPr="000C7149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9157" w:type="dxa"/>
            <w:shd w:val="clear" w:color="auto" w:fill="EFF9FF"/>
            <w:noWrap/>
            <w:vAlign w:val="center"/>
            <w:hideMark/>
          </w:tcPr>
          <w:p w:rsidR="00677FBC" w:rsidRPr="00F229D6" w:rsidRDefault="00677FBC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YES: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hyperlink r:id="rId49" w:anchor="out-of-pocket-limi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가입자 부담 한도액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이란 보장되는 서비스에 대해 여러분이 1년간 납부하게 되는 최대 금액을 말합니다. </w:t>
            </w:r>
            <w:r w:rsidR="00940561" w:rsidRPr="000C7149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[</w:t>
            </w:r>
            <w:r w:rsidR="00940561" w:rsidRPr="000C7149">
              <w:rPr>
                <w:rFonts w:ascii="Arial Narrow" w:eastAsia="Batang" w:hAnsi="Arial Narrow"/>
                <w:b/>
                <w:sz w:val="24"/>
                <w:szCs w:val="24"/>
                <w:highlight w:val="yellow"/>
                <w:lang w:val="ko-KR" w:eastAsia="ko-KR"/>
              </w:rPr>
              <w:t>If SBC portrays family coverage, add 1 or 2:] [1. Family coverage with embedded MOOP:</w:t>
            </w:r>
            <w:r w:rsidR="00940561" w:rsidRPr="000C7149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이 </w:t>
            </w:r>
            <w:hyperlink r:id="rId50" w:anchor="plan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 다른 가족이 가입되어 있는 경우, 가족 전체의 </w:t>
            </w:r>
            <w:hyperlink r:id="rId51" w:anchor="out-of-pocket-limi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가입자 부담 한도액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이 충족될 때까지 각자 자신의 </w:t>
            </w:r>
            <w:hyperlink r:id="rId52" w:anchor="out-of-pocket-limi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가입자 부담 한도액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을 납부해야 합니다. </w:t>
            </w:r>
            <w:r w:rsidR="00E84025" w:rsidRPr="00F229D6"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  <w:t xml:space="preserve"> </w:t>
            </w:r>
            <w:r w:rsidR="00E84025" w:rsidRPr="000C7149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[</w:t>
            </w:r>
            <w:r w:rsidR="00E84025" w:rsidRPr="000C7149">
              <w:rPr>
                <w:rFonts w:ascii="Arial Narrow" w:eastAsia="Batang" w:hAnsi="Arial Narrow"/>
                <w:b/>
                <w:sz w:val="24"/>
                <w:szCs w:val="24"/>
                <w:highlight w:val="yellow"/>
                <w:lang w:val="ko-KR" w:eastAsia="ko-KR"/>
              </w:rPr>
              <w:t>2. Family coverage with non-embedded MOOP:</w:t>
            </w:r>
            <w:r w:rsidR="00E84025" w:rsidRPr="000C7149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이 </w:t>
            </w:r>
            <w:hyperlink r:id="rId53" w:anchor="plan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 다른 가족이 가입되어 있는 경우, 가족 전체의 </w:t>
            </w:r>
            <w:hyperlink r:id="rId54" w:anchor="out-of-pocket-limi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가입자 부담 한도액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을 충족해야 합니다.</w:t>
            </w:r>
          </w:p>
          <w:p w:rsidR="00424BD6" w:rsidRPr="00F229D6" w:rsidRDefault="00424BD6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</w:p>
          <w:p w:rsidR="00677FBC" w:rsidRPr="000C7149" w:rsidRDefault="00677FBC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NO: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본 </w:t>
            </w:r>
            <w:hyperlink r:id="rId55" w:anchor="plan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에는 가입자가 지출하는 비용에 대한 </w:t>
            </w:r>
            <w:hyperlink r:id="rId56" w:anchor="out-of-pocket-limi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가입자 부담 한도액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이 없습니다.</w:t>
            </w:r>
          </w:p>
        </w:tc>
      </w:tr>
      <w:tr w:rsidR="00677FBC" w:rsidRPr="000C7149" w:rsidTr="00C2421C">
        <w:trPr>
          <w:trHeight w:val="300"/>
          <w:jc w:val="center"/>
        </w:trPr>
        <w:tc>
          <w:tcPr>
            <w:tcW w:w="2437" w:type="dxa"/>
            <w:noWrap/>
            <w:vAlign w:val="center"/>
            <w:hideMark/>
          </w:tcPr>
          <w:p w:rsidR="00677FBC" w:rsidRPr="00C2421C" w:rsidRDefault="003B3D85" w:rsidP="00C2421C">
            <w:pPr>
              <w:autoSpaceDE w:val="0"/>
              <w:autoSpaceDN w:val="0"/>
              <w:adjustRightInd w:val="0"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hyperlink r:id="rId57" w:anchor="out-of-pocket-limit" w:history="1">
              <w:r w:rsidR="00677FBC" w:rsidRPr="00C2421C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가입자 부담 한도액</w:t>
              </w:r>
            </w:hyperlink>
            <w:r w:rsidR="00677FBC"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 xml:space="preserve">에 </w:t>
            </w:r>
            <w:r w:rsidR="00677FBC" w:rsidRPr="00C2421C">
              <w:rPr>
                <w:rFonts w:ascii="Batang" w:eastAsia="Batang" w:hAnsi="Batang"/>
                <w:b/>
                <w:bCs/>
                <w:sz w:val="24"/>
                <w:szCs w:val="24"/>
                <w:lang w:val="ko-KR" w:eastAsia="ko-KR"/>
              </w:rPr>
              <w:t>포함되지 않는</w:t>
            </w:r>
            <w:r w:rsidR="00677FBC"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 xml:space="preserve"> 것은 무엇입니까?</w:t>
            </w:r>
          </w:p>
        </w:tc>
        <w:tc>
          <w:tcPr>
            <w:tcW w:w="3094" w:type="dxa"/>
            <w:vAlign w:val="center"/>
          </w:tcPr>
          <w:p w:rsidR="00677FBC" w:rsidRPr="000C7149" w:rsidRDefault="00677FBC" w:rsidP="00C2421C">
            <w:pPr>
              <w:spacing w:before="60" w:after="6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</w:pPr>
          </w:p>
        </w:tc>
        <w:tc>
          <w:tcPr>
            <w:tcW w:w="9157" w:type="dxa"/>
            <w:noWrap/>
            <w:vAlign w:val="center"/>
            <w:hideMark/>
          </w:tcPr>
          <w:p w:rsidR="00677FBC" w:rsidRPr="00F229D6" w:rsidRDefault="00677FBC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YES: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r w:rsidR="00645349"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가입자가 이 비용을 내더라도 </w:t>
            </w:r>
            <w:hyperlink r:id="rId58" w:anchor="out-of-pocket-limi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가입자 부담 한도액</w:t>
              </w:r>
            </w:hyperlink>
            <w:r w:rsidRPr="00F229D6">
              <w:rPr>
                <w:rFonts w:ascii="Batang" w:eastAsia="Batang" w:hAnsi="Batang"/>
                <w:lang w:val="ko-KR" w:eastAsia="ko-KR"/>
              </w:rPr>
              <w:t>에 포함되지 않습니다</w:t>
            </w:r>
            <w:r w:rsidR="00645349"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>.</w:t>
            </w:r>
          </w:p>
          <w:p w:rsidR="00424BD6" w:rsidRPr="00F229D6" w:rsidRDefault="00424BD6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</w:p>
          <w:p w:rsidR="00677FBC" w:rsidRPr="000C7149" w:rsidRDefault="00677FBC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NO: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본 </w:t>
            </w:r>
            <w:hyperlink r:id="rId59" w:anchor="plan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에는 가입자가 지출하는 비용에 대한 </w:t>
            </w:r>
            <w:hyperlink r:id="rId60" w:anchor="out-of-pocket-limi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가입자 부담 한도액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이 없습니다.</w:t>
            </w:r>
          </w:p>
        </w:tc>
      </w:tr>
      <w:tr w:rsidR="00677FBC" w:rsidRPr="000C7149" w:rsidTr="00C2421C">
        <w:trPr>
          <w:trHeight w:val="300"/>
          <w:jc w:val="center"/>
        </w:trPr>
        <w:tc>
          <w:tcPr>
            <w:tcW w:w="2437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677FBC" w:rsidRPr="00C2421C" w:rsidRDefault="003B3D85" w:rsidP="00C2421C">
            <w:pPr>
              <w:autoSpaceDE w:val="0"/>
              <w:autoSpaceDN w:val="0"/>
              <w:adjustRightInd w:val="0"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hyperlink r:id="rId61" w:anchor="network-provider" w:history="1">
              <w:r w:rsidR="00677FBC" w:rsidRPr="00C2421C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네트워크에 소속된 의료 서비스 제공자</w:t>
              </w:r>
            </w:hyperlink>
            <w:r w:rsidR="00677FBC"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>를 이용하면 돈이 적게 듭니까?</w:t>
            </w:r>
          </w:p>
        </w:tc>
        <w:tc>
          <w:tcPr>
            <w:tcW w:w="3094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677FBC" w:rsidRPr="000C7149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9157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677FBC" w:rsidRPr="00F229D6" w:rsidRDefault="00677FBC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YES:]</w:t>
            </w:r>
            <w:r w:rsidR="00E84025" w:rsidRPr="000C7149">
              <w:rPr>
                <w:rFonts w:ascii="Arial Narrow" w:eastAsia="Batang" w:hAnsi="Arial Narrow"/>
                <w:b/>
                <w:sz w:val="24"/>
                <w:szCs w:val="24"/>
                <w:highlight w:val="yellow"/>
                <w:lang w:val="ko-KR" w:eastAsia="ko-KR"/>
              </w:rPr>
              <w:t xml:space="preserve"> [If simple network:</w:t>
            </w:r>
            <w:r w:rsidR="00E84025" w:rsidRPr="000C7149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]</w:t>
            </w:r>
            <w:r w:rsidRPr="000C7149">
              <w:rPr>
                <w:rFonts w:ascii="Arial Narrow" w:eastAsia="Batang" w:hAnsi="Arial Narrow"/>
                <w:sz w:val="24"/>
                <w:lang w:val="ko-KR" w:eastAsia="ko-KR"/>
              </w:rPr>
              <w:t xml:space="preserve"> 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본 </w:t>
            </w:r>
            <w:hyperlink r:id="rId62" w:anchor="plan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은 </w:t>
            </w:r>
            <w:hyperlink r:id="rId63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 </w:t>
            </w:r>
            <w:hyperlink r:id="rId64" w:anchor="network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네트워크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를 이용합니다. 플랜 </w:t>
            </w:r>
            <w:hyperlink r:id="rId65" w:anchor="network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네트워크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 소속된 </w:t>
            </w:r>
            <w:hyperlink r:id="rId66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를 이용하는 경우 비용이 적게 듭니다. </w:t>
            </w:r>
            <w:hyperlink r:id="rId67" w:anchor="out-of-network-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네트워크 비소속 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를 이용하면 비용이 많이 소요되고, </w:t>
            </w:r>
            <w:hyperlink r:id="rId68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가 청구한 비용과 여러분이 가입한 </w:t>
            </w:r>
            <w:hyperlink r:id="rId69" w:anchor="plan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이 지급한 비용이 차이가 날 경우 그 차액을 요구하는 청구서(</w:t>
            </w:r>
            <w:hyperlink r:id="rId70" w:anchor="balance-billing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잔액 청구서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)를 의료 서비스 제공자에게서 받을 수도 있습니다. </w:t>
            </w:r>
            <w:hyperlink r:id="rId71" w:anchor="network-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네트워크 소속 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가 일부 서비스(검사 등)를 네트워크 </w:t>
            </w:r>
            <w:hyperlink r:id="rId72" w:anchor="out-of-network-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비소속 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에게 위탁할 수도 있다는 사실을 명심하십시오. 서비스를 받기 전에 </w:t>
            </w:r>
            <w:hyperlink r:id="rId73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에게 확인하십시오.</w:t>
            </w:r>
          </w:p>
          <w:p w:rsidR="00424BD6" w:rsidRPr="000C7149" w:rsidRDefault="00424BD6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  <w:p w:rsidR="00E84025" w:rsidRPr="00F229D6" w:rsidRDefault="00E84025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0C7149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[</w:t>
            </w:r>
            <w:r w:rsidRPr="000C7149">
              <w:rPr>
                <w:rFonts w:ascii="Arial Narrow" w:eastAsia="Batang" w:hAnsi="Arial Narrow"/>
                <w:b/>
                <w:sz w:val="24"/>
                <w:szCs w:val="24"/>
                <w:highlight w:val="yellow"/>
                <w:lang w:val="ko-KR" w:eastAsia="ko-KR"/>
              </w:rPr>
              <w:t>If tiered network:</w:t>
            </w:r>
            <w:r w:rsidRPr="000C7149"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  <w:t>]</w:t>
            </w:r>
            <w:r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[</w:t>
            </w:r>
            <w:r w:rsidRPr="000C7149">
              <w:rPr>
                <w:rFonts w:ascii="Arial Narrow" w:eastAsia="Batang" w:hAnsi="Arial Narrow"/>
                <w:sz w:val="24"/>
                <w:szCs w:val="24"/>
                <w:highlight w:val="yellow"/>
                <w:lang w:val="ko-KR" w:eastAsia="ko-KR"/>
              </w:rPr>
              <w:t>insert tier name</w:t>
            </w:r>
            <w:r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에서 </w:t>
            </w:r>
            <w:hyperlink r:id="rId74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를 이용할 경우 가장 적은 비용이 소요됩니다.</w:t>
            </w:r>
            <w:r w:rsidRPr="000C7149">
              <w:rPr>
                <w:rFonts w:ascii="Arial Narrow" w:eastAsia="Batang" w:hAnsi="Arial Narrow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[</w:t>
            </w:r>
            <w:r w:rsidRPr="000C7149">
              <w:rPr>
                <w:rFonts w:ascii="Arial Narrow" w:eastAsia="Batang" w:hAnsi="Arial Narrow"/>
                <w:sz w:val="24"/>
                <w:szCs w:val="24"/>
                <w:highlight w:val="yellow"/>
                <w:lang w:val="ko-KR" w:eastAsia="ko-KR"/>
              </w:rPr>
              <w:t>insert tier name</w:t>
            </w:r>
            <w:r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에서 </w:t>
            </w:r>
            <w:hyperlink r:id="rId75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를 이용하면 돈을 더 내야 합니다. </w:t>
            </w:r>
            <w:hyperlink r:id="rId76" w:anchor="out-of-network-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네트워크 비소속 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를 이용하면 비용이 많이 들고, </w:t>
            </w:r>
            <w:hyperlink r:id="rId77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가 청구한 비용과 여러분이 가입한 </w:t>
            </w:r>
            <w:hyperlink r:id="rId78" w:anchor="plan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이 지급한 비용이 차이가 날 경우 그 차액을 요구하는 청구서(</w:t>
            </w:r>
            <w:hyperlink r:id="rId79" w:anchor="balance-billing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잔액 청구서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)를 </w:t>
            </w:r>
            <w:hyperlink r:id="rId80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에게서 받을 수도 있습니다. </w:t>
            </w:r>
            <w:hyperlink r:id="rId81" w:anchor="network-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네트워크 소속 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가 일부 서비스(검사 등)를 </w:t>
            </w:r>
            <w:proofErr w:type="spellStart"/>
            <w:r w:rsidRPr="00F229D6">
              <w:rPr>
                <w:rStyle w:val="Hyperlink"/>
                <w:rFonts w:ascii="Batang" w:eastAsia="Batang" w:hAnsi="Batang"/>
                <w:sz w:val="24"/>
                <w:szCs w:val="24"/>
              </w:rPr>
              <w:t>네트워크</w:t>
            </w:r>
            <w:proofErr w:type="spellEnd"/>
            <w:r w:rsidRPr="00F229D6">
              <w:rPr>
                <w:rStyle w:val="Hyperlink"/>
                <w:rFonts w:ascii="Batang" w:eastAsia="Batang" w:hAnsi="Batang"/>
                <w:sz w:val="24"/>
                <w:szCs w:val="24"/>
              </w:rPr>
              <w:t xml:space="preserve"> </w:t>
            </w:r>
            <w:hyperlink r:id="rId82" w:anchor="out-of-network-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비소속 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에게 위탁할 수도 있다는 사실을 명심하십시오. 서비스를 받기 전에 </w:t>
            </w:r>
            <w:hyperlink r:id="rId83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에게 확인하십시오.</w:t>
            </w:r>
          </w:p>
          <w:p w:rsidR="00424BD6" w:rsidRPr="000C7149" w:rsidRDefault="00424BD6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  <w:p w:rsidR="00677FBC" w:rsidRPr="000C7149" w:rsidRDefault="00677FBC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NO: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본 </w:t>
            </w:r>
            <w:hyperlink r:id="rId84" w:anchor="plan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은 </w:t>
            </w:r>
            <w:hyperlink r:id="rId85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 </w:t>
            </w:r>
            <w:hyperlink r:id="rId86" w:anchor="network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네트워크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를 이용하지 않습니다. 모든 </w:t>
            </w:r>
            <w:hyperlink r:id="rId87" w:anchor="provider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의료 서비스 제공자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를 통해 보험 서비스를 받을 수 있습니다.</w:t>
            </w:r>
          </w:p>
        </w:tc>
      </w:tr>
      <w:tr w:rsidR="00677FBC" w:rsidRPr="000C7149" w:rsidTr="00C2421C">
        <w:trPr>
          <w:trHeight w:val="300"/>
          <w:jc w:val="center"/>
        </w:trPr>
        <w:tc>
          <w:tcPr>
            <w:tcW w:w="2437" w:type="dxa"/>
            <w:shd w:val="clear" w:color="auto" w:fill="FFFFFF"/>
            <w:noWrap/>
            <w:vAlign w:val="center"/>
            <w:hideMark/>
          </w:tcPr>
          <w:p w:rsidR="00677FBC" w:rsidRPr="00C2421C" w:rsidRDefault="003B3D85" w:rsidP="00C2421C">
            <w:pPr>
              <w:autoSpaceDE w:val="0"/>
              <w:autoSpaceDN w:val="0"/>
              <w:adjustRightInd w:val="0"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hyperlink r:id="rId88" w:anchor="specialist" w:history="1">
              <w:r w:rsidR="00677FBC" w:rsidRPr="00C2421C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전문의</w:t>
              </w:r>
            </w:hyperlink>
            <w:r w:rsidR="00677FBC"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 xml:space="preserve"> 진료를 받으려면 진료 </w:t>
            </w:r>
            <w:hyperlink r:id="rId89" w:anchor="referral" w:history="1">
              <w:r w:rsidR="00677FBC" w:rsidRPr="00C2421C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의뢰서</w:t>
              </w:r>
            </w:hyperlink>
            <w:r w:rsidR="00677FBC" w:rsidRPr="00C2421C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>가 필요합니까?</w:t>
            </w:r>
          </w:p>
        </w:tc>
        <w:tc>
          <w:tcPr>
            <w:tcW w:w="3094" w:type="dxa"/>
            <w:shd w:val="clear" w:color="auto" w:fill="FFFFFF"/>
            <w:vAlign w:val="center"/>
          </w:tcPr>
          <w:p w:rsidR="00677FBC" w:rsidRPr="000C7149" w:rsidRDefault="00677FBC" w:rsidP="00C2421C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9157" w:type="dxa"/>
            <w:shd w:val="clear" w:color="auto" w:fill="FFFFFF"/>
            <w:noWrap/>
            <w:vAlign w:val="center"/>
            <w:hideMark/>
          </w:tcPr>
          <w:p w:rsidR="00677FBC" w:rsidRPr="00F229D6" w:rsidRDefault="00677FBC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YES: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본 </w:t>
            </w:r>
            <w:hyperlink r:id="rId90" w:anchor="plan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플랜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은 </w:t>
            </w:r>
            <w:hyperlink r:id="rId91" w:anchor="specialis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전문의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에게 보험 서비스를 받을 경우 해당 비용의 전부 혹은 일부를 지급하지만, </w:t>
            </w:r>
            <w:hyperlink r:id="rId92" w:anchor="specialis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전문의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에게 가기 전에 반드시 진료 </w:t>
            </w:r>
            <w:hyperlink r:id="rId93" w:anchor="referral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의뢰서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를 받아야 합니다. </w:t>
            </w:r>
          </w:p>
          <w:p w:rsidR="00424BD6" w:rsidRPr="00F229D6" w:rsidRDefault="00424BD6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Garamond" w:eastAsia="Batang" w:hAnsi="Garamond"/>
                <w:sz w:val="24"/>
                <w:szCs w:val="24"/>
                <w:lang w:val="ko-KR" w:eastAsia="ko-KR"/>
              </w:rPr>
            </w:pPr>
          </w:p>
          <w:p w:rsidR="00677FBC" w:rsidRPr="000C7149" w:rsidRDefault="00677FBC" w:rsidP="00F229D6">
            <w:pPr>
              <w:autoSpaceDE w:val="0"/>
              <w:autoSpaceDN w:val="0"/>
              <w:adjustRightInd w:val="0"/>
              <w:spacing w:before="40" w:after="4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[</w:t>
            </w:r>
            <w:r w:rsidRPr="00F229D6">
              <w:rPr>
                <w:rFonts w:ascii="Garamond" w:eastAsia="Batang" w:hAnsi="Garamond"/>
                <w:sz w:val="24"/>
                <w:szCs w:val="24"/>
                <w:highlight w:val="yellow"/>
                <w:lang w:val="ko-KR" w:eastAsia="ko-KR"/>
              </w:rPr>
              <w:t>NO:</w:t>
            </w:r>
            <w:r w:rsidRPr="00F229D6">
              <w:rPr>
                <w:rFonts w:ascii="Garamond" w:eastAsia="Batang" w:hAnsi="Garamond"/>
                <w:sz w:val="24"/>
                <w:szCs w:val="24"/>
                <w:lang w:val="ko-KR" w:eastAsia="ko-KR"/>
              </w:rPr>
              <w:t>]</w:t>
            </w:r>
            <w:r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진료 </w:t>
            </w:r>
            <w:hyperlink r:id="rId94" w:anchor="referral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의뢰서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 없이도 가입자가 선택한 </w:t>
            </w:r>
            <w:hyperlink r:id="rId95" w:anchor="specialist" w:history="1">
              <w:r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전문의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에게 진료를 받을 수 있습니다.</w:t>
            </w:r>
          </w:p>
        </w:tc>
      </w:tr>
    </w:tbl>
    <w:p w:rsidR="00246D7F" w:rsidRPr="000C7149" w:rsidRDefault="00246D7F" w:rsidP="00246D7F">
      <w:pPr>
        <w:tabs>
          <w:tab w:val="left" w:pos="1072"/>
        </w:tabs>
        <w:spacing w:after="0" w:line="240" w:lineRule="auto"/>
        <w:rPr>
          <w:rFonts w:ascii="Arial Narrow" w:eastAsia="Batang" w:hAnsi="Arial Narrow"/>
          <w:color w:val="000000"/>
          <w:sz w:val="4"/>
          <w:szCs w:val="4"/>
          <w:lang w:val="ko-KR" w:eastAsia="ko-KR"/>
        </w:rPr>
      </w:pPr>
    </w:p>
    <w:p w:rsidR="00B47120" w:rsidRPr="000C7149" w:rsidRDefault="00B47120" w:rsidP="009A5EA8">
      <w:pPr>
        <w:tabs>
          <w:tab w:val="left" w:pos="1072"/>
        </w:tabs>
        <w:spacing w:after="0" w:line="240" w:lineRule="auto"/>
        <w:rPr>
          <w:rFonts w:ascii="Arial Narrow" w:eastAsia="Batang" w:hAnsi="Arial Narrow"/>
          <w:color w:val="000000"/>
          <w:sz w:val="4"/>
          <w:szCs w:val="4"/>
          <w:lang w:val="ko-KR" w:eastAsia="ko-KR"/>
        </w:rPr>
      </w:pPr>
      <w:r w:rsidRPr="000C7149">
        <w:rPr>
          <w:rFonts w:ascii="Arial Narrow" w:eastAsia="Batang" w:hAnsi="Arial Narrow"/>
          <w:color w:val="000000"/>
          <w:sz w:val="4"/>
          <w:szCs w:val="4"/>
          <w:lang w:val="ko-KR" w:eastAsia="ko-KR"/>
        </w:rPr>
        <w:br w:type="page"/>
      </w:r>
    </w:p>
    <w:tbl>
      <w:tblPr>
        <w:tblW w:w="14688" w:type="dxa"/>
        <w:jc w:val="center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61"/>
        <w:gridCol w:w="14127"/>
      </w:tblGrid>
      <w:tr w:rsidR="00EB2A17" w:rsidRPr="000C7149" w:rsidTr="00F229D6">
        <w:trPr>
          <w:trHeight w:val="831"/>
          <w:tblHeader/>
          <w:jc w:val="center"/>
        </w:trPr>
        <w:tc>
          <w:tcPr>
            <w:tcW w:w="561" w:type="dxa"/>
            <w:shd w:val="clear" w:color="auto" w:fill="EFF9FF"/>
            <w:vAlign w:val="center"/>
          </w:tcPr>
          <w:p w:rsidR="00EB2A17" w:rsidRPr="000C7149" w:rsidRDefault="00EC7F2E" w:rsidP="00246D7F">
            <w:pPr>
              <w:spacing w:after="0" w:line="240" w:lineRule="auto"/>
              <w:ind w:left="-90"/>
              <w:rPr>
                <w:rFonts w:ascii="Arial Narrow" w:eastAsia="Batang" w:hAnsi="Arial Narrow"/>
                <w:b/>
                <w:color w:val="0775A8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154FBADB" wp14:editId="2EC02FC3">
                  <wp:extent cx="389890" cy="286385"/>
                  <wp:effectExtent l="0" t="0" r="0" b="0"/>
                  <wp:docPr id="4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7" w:type="dxa"/>
            <w:shd w:val="clear" w:color="auto" w:fill="EFF9FF"/>
            <w:vAlign w:val="center"/>
          </w:tcPr>
          <w:p w:rsidR="00EB2A17" w:rsidRPr="000C7149" w:rsidRDefault="003B3D85" w:rsidP="00046451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hyperlink r:id="rId97" w:anchor="deductible" w:history="1">
              <w:r w:rsidR="00EB2A17" w:rsidRPr="00F229D6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본인부담금</w:t>
              </w:r>
            </w:hyperlink>
            <w:r w:rsidR="00EB2A17"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이 적용되는 경우, 이 표에 기재된 모든 </w:t>
            </w:r>
            <w:hyperlink r:id="rId98" w:anchor="copayment" w:history="1">
              <w:r w:rsidR="00EB2A17" w:rsidRPr="00F229D6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코페이먼트</w:t>
              </w:r>
            </w:hyperlink>
            <w:r w:rsidR="00EB2A17"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 및 </w:t>
            </w:r>
            <w:hyperlink r:id="rId99" w:anchor="coinsurance" w:history="1">
              <w:r w:rsidR="00EB2A17" w:rsidRPr="00F229D6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코인슈어런스</w:t>
              </w:r>
            </w:hyperlink>
            <w:r w:rsidR="00EB2A17"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 비용은 가입자가 </w:t>
            </w:r>
            <w:hyperlink r:id="rId100" w:anchor="deductible" w:history="1">
              <w:r w:rsidR="00EB2A17" w:rsidRPr="00F229D6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본인부담금</w:t>
              </w:r>
            </w:hyperlink>
            <w:r w:rsidR="00EB2A17"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 한도를 충족한 뒤의 가격입니다.</w:t>
            </w:r>
            <w:r w:rsidR="00B47120" w:rsidRPr="00F229D6">
              <w:rPr>
                <w:rFonts w:ascii="Batang" w:eastAsia="Batang" w:hAnsi="Batang"/>
                <w:sz w:val="24"/>
                <w:szCs w:val="24"/>
                <w:lang w:val="ko-KR" w:eastAsia="ko-KR"/>
              </w:rPr>
              <w:t xml:space="preserve"> </w:t>
            </w:r>
            <w:r w:rsidR="00B47120" w:rsidRPr="000C7149">
              <w:rPr>
                <w:rFonts w:ascii="Arial Narrow" w:eastAsia="Batang" w:hAnsi="Arial Narrow"/>
                <w:sz w:val="24"/>
                <w:szCs w:val="24"/>
                <w:lang w:val="ko-KR"/>
              </w:rPr>
              <w:t>[</w:t>
            </w:r>
            <w:r w:rsidR="00B47120" w:rsidRPr="000C7149">
              <w:rPr>
                <w:rFonts w:ascii="Arial Narrow" w:eastAsia="Batang" w:hAnsi="Arial Narrow"/>
                <w:sz w:val="24"/>
                <w:szCs w:val="24"/>
                <w:highlight w:val="yellow"/>
                <w:lang w:val="ko-KR"/>
              </w:rPr>
              <w:t>include only if plan has deductible</w:t>
            </w:r>
            <w:r w:rsidR="00B47120" w:rsidRPr="000C7149">
              <w:rPr>
                <w:rFonts w:ascii="Arial Narrow" w:eastAsia="Batang" w:hAnsi="Arial Narrow"/>
                <w:sz w:val="24"/>
                <w:szCs w:val="24"/>
                <w:lang w:val="ko-KR"/>
              </w:rPr>
              <w:t>]</w:t>
            </w:r>
          </w:p>
        </w:tc>
      </w:tr>
    </w:tbl>
    <w:p w:rsidR="00EB2A17" w:rsidRPr="000C7149" w:rsidDel="000C656A" w:rsidRDefault="00EB2A17" w:rsidP="008A5D17">
      <w:pPr>
        <w:tabs>
          <w:tab w:val="left" w:pos="1072"/>
        </w:tabs>
        <w:spacing w:after="0" w:line="240" w:lineRule="auto"/>
        <w:rPr>
          <w:rFonts w:ascii="Arial Narrow" w:eastAsia="Batang" w:hAnsi="Arial Narrow"/>
          <w:color w:val="000000"/>
          <w:sz w:val="8"/>
          <w:lang w:val="ko-KR"/>
        </w:rPr>
      </w:pPr>
    </w:p>
    <w:tbl>
      <w:tblPr>
        <w:tblW w:w="14688" w:type="dxa"/>
        <w:jc w:val="center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3456"/>
        <w:gridCol w:w="2268"/>
        <w:gridCol w:w="2410"/>
        <w:gridCol w:w="4196"/>
      </w:tblGrid>
      <w:tr w:rsidR="00BA5954" w:rsidRPr="000C7149" w:rsidTr="00F229D6">
        <w:trPr>
          <w:cantSplit/>
          <w:tblHeader/>
          <w:jc w:val="center"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:rsidR="00BA5954" w:rsidRPr="00F229D6" w:rsidRDefault="00013687" w:rsidP="00F229D6">
            <w:pPr>
              <w:spacing w:after="0" w:line="280" w:lineRule="exact"/>
              <w:jc w:val="center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일반적인</w:t>
            </w:r>
            <w:proofErr w:type="spellEnd"/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의료</w:t>
            </w:r>
            <w:proofErr w:type="spellEnd"/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상황</w:t>
            </w:r>
            <w:proofErr w:type="spellEnd"/>
          </w:p>
        </w:tc>
        <w:tc>
          <w:tcPr>
            <w:tcW w:w="3456" w:type="dxa"/>
            <w:vMerge w:val="restart"/>
            <w:shd w:val="clear" w:color="auto" w:fill="0775A8"/>
            <w:vAlign w:val="center"/>
          </w:tcPr>
          <w:p w:rsidR="00BA5954" w:rsidRPr="00F229D6" w:rsidRDefault="00BA5954" w:rsidP="00F229D6">
            <w:pPr>
              <w:spacing w:after="0" w:line="280" w:lineRule="exact"/>
              <w:jc w:val="center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 w:eastAsia="ko-KR"/>
              </w:rPr>
              <w:t>가입자에게 필요한 서비스</w:t>
            </w:r>
          </w:p>
        </w:tc>
        <w:tc>
          <w:tcPr>
            <w:tcW w:w="4678" w:type="dxa"/>
            <w:gridSpan w:val="2"/>
            <w:shd w:val="clear" w:color="auto" w:fill="0775A8"/>
            <w:vAlign w:val="center"/>
          </w:tcPr>
          <w:p w:rsidR="00BA5954" w:rsidRPr="00F229D6" w:rsidRDefault="0095244E" w:rsidP="00F229D6">
            <w:pPr>
              <w:spacing w:after="0" w:line="280" w:lineRule="exact"/>
              <w:jc w:val="center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지불하게</w:t>
            </w:r>
            <w:proofErr w:type="spellEnd"/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 xml:space="preserve"> 될 </w:t>
            </w:r>
            <w:proofErr w:type="spellStart"/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/>
              </w:rPr>
              <w:t>금액</w:t>
            </w:r>
            <w:proofErr w:type="spellEnd"/>
          </w:p>
        </w:tc>
        <w:tc>
          <w:tcPr>
            <w:tcW w:w="4196" w:type="dxa"/>
            <w:vMerge w:val="restart"/>
            <w:shd w:val="clear" w:color="auto" w:fill="0775A8"/>
            <w:noWrap/>
            <w:vAlign w:val="center"/>
            <w:hideMark/>
          </w:tcPr>
          <w:p w:rsidR="00BA5954" w:rsidRPr="00F229D6" w:rsidRDefault="00BA5954" w:rsidP="00F229D6">
            <w:pPr>
              <w:spacing w:after="0" w:line="280" w:lineRule="exact"/>
              <w:jc w:val="center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 w:eastAsia="ko-KR"/>
              </w:rPr>
              <w:t>제한사항, 예외조항, 기타 중요 정보</w:t>
            </w:r>
          </w:p>
        </w:tc>
      </w:tr>
      <w:tr w:rsidR="00BA5954" w:rsidRPr="000C7149" w:rsidTr="00F229D6">
        <w:trPr>
          <w:cantSplit/>
          <w:tblHeader/>
          <w:jc w:val="center"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:rsidR="00BA5954" w:rsidRPr="00F229D6" w:rsidRDefault="00BA5954" w:rsidP="00F229D6">
            <w:pPr>
              <w:spacing w:after="0" w:line="280" w:lineRule="exact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 w:eastAsia="ko-KR"/>
              </w:rPr>
            </w:pPr>
          </w:p>
        </w:tc>
        <w:tc>
          <w:tcPr>
            <w:tcW w:w="3456" w:type="dxa"/>
            <w:vMerge/>
            <w:shd w:val="clear" w:color="auto" w:fill="0775A8"/>
            <w:vAlign w:val="center"/>
          </w:tcPr>
          <w:p w:rsidR="00BA5954" w:rsidRPr="00F229D6" w:rsidRDefault="00BA5954" w:rsidP="00F229D6">
            <w:pPr>
              <w:spacing w:after="0" w:line="280" w:lineRule="exact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 w:eastAsia="ko-KR"/>
              </w:rPr>
            </w:pPr>
          </w:p>
        </w:tc>
        <w:tc>
          <w:tcPr>
            <w:tcW w:w="2268" w:type="dxa"/>
            <w:shd w:val="clear" w:color="auto" w:fill="0775A8"/>
            <w:vAlign w:val="center"/>
          </w:tcPr>
          <w:p w:rsidR="00BA5954" w:rsidRPr="00F229D6" w:rsidRDefault="00B47120" w:rsidP="00F229D6">
            <w:pPr>
              <w:spacing w:after="0" w:line="280" w:lineRule="exact"/>
              <w:jc w:val="center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 w:eastAsia="ko-KR"/>
              </w:rPr>
              <w:t>[네트워크 소속] 의료 서비스 제공자</w:t>
            </w:r>
            <w:r w:rsidR="00283DD6" w:rsidRPr="00F229D6"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 w:eastAsia="ko-KR"/>
              </w:rPr>
              <w:br/>
            </w:r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 w:eastAsia="ko-KR"/>
              </w:rPr>
              <w:t xml:space="preserve">(최소 비용 지불) </w:t>
            </w:r>
          </w:p>
        </w:tc>
        <w:tc>
          <w:tcPr>
            <w:tcW w:w="2410" w:type="dxa"/>
            <w:shd w:val="clear" w:color="auto" w:fill="0775A8"/>
            <w:vAlign w:val="center"/>
          </w:tcPr>
          <w:p w:rsidR="00BA5954" w:rsidRPr="00F229D6" w:rsidRDefault="00B47120" w:rsidP="00F229D6">
            <w:pPr>
              <w:spacing w:after="0" w:line="280" w:lineRule="exact"/>
              <w:jc w:val="center"/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 w:eastAsia="ko-KR"/>
              </w:rPr>
              <w:t>[네트워크 비소속] 의료 서비스 제공자</w:t>
            </w:r>
            <w:r w:rsidR="00283DD6" w:rsidRPr="00F229D6">
              <w:rPr>
                <w:rFonts w:ascii="Batang" w:eastAsia="Batang" w:hAnsi="Batang"/>
                <w:b/>
                <w:bCs/>
                <w:color w:val="FFFFFF"/>
                <w:sz w:val="24"/>
                <w:szCs w:val="24"/>
                <w:lang w:val="ko-KR" w:eastAsia="ko-KR"/>
              </w:rPr>
              <w:br/>
            </w:r>
            <w:r w:rsidRPr="00F229D6">
              <w:rPr>
                <w:rFonts w:ascii="Batang" w:eastAsia="Batang" w:hAnsi="Batang"/>
                <w:b/>
                <w:color w:val="FFFFFF"/>
                <w:sz w:val="24"/>
                <w:lang w:val="ko-KR" w:eastAsia="ko-KR"/>
              </w:rPr>
              <w:t xml:space="preserve">(최대 비용 지불)  </w:t>
            </w:r>
          </w:p>
        </w:tc>
        <w:tc>
          <w:tcPr>
            <w:tcW w:w="4196" w:type="dxa"/>
            <w:vMerge/>
            <w:shd w:val="clear" w:color="auto" w:fill="0775A8"/>
            <w:noWrap/>
            <w:vAlign w:val="center"/>
          </w:tcPr>
          <w:p w:rsidR="00BA5954" w:rsidRPr="000C7149" w:rsidRDefault="00BA5954" w:rsidP="00F229D6">
            <w:pPr>
              <w:spacing w:after="0" w:line="280" w:lineRule="exact"/>
              <w:rPr>
                <w:rFonts w:ascii="Arial Narrow" w:eastAsia="Batang" w:hAnsi="Arial Narrow"/>
                <w:b/>
                <w:bCs/>
                <w:color w:val="FFFFFF"/>
                <w:sz w:val="24"/>
                <w:szCs w:val="24"/>
                <w:lang w:val="ko-KR" w:eastAsia="ko-KR"/>
              </w:rPr>
            </w:pPr>
          </w:p>
        </w:tc>
      </w:tr>
      <w:tr w:rsidR="00262F9A" w:rsidRPr="000C7149" w:rsidTr="00F229D6">
        <w:trPr>
          <w:jc w:val="center"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262F9A" w:rsidRPr="00F229D6" w:rsidRDefault="003B3D85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hyperlink r:id="rId101" w:anchor="provider" w:history="1">
              <w:r w:rsidR="00262F9A" w:rsidRPr="00F229D6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의료 서비스 제공자</w:t>
              </w:r>
            </w:hyperlink>
            <w:r w:rsidR="00262F9A" w:rsidRPr="00F229D6">
              <w:rPr>
                <w:rFonts w:ascii="Batang" w:eastAsia="Batang" w:hAnsi="Batang"/>
                <w:b/>
                <w:sz w:val="24"/>
                <w:lang w:val="ko-KR" w:eastAsia="ko-KR"/>
              </w:rPr>
              <w:t>의 진료소나 병원에 가는 경우</w:t>
            </w:r>
          </w:p>
        </w:tc>
        <w:tc>
          <w:tcPr>
            <w:tcW w:w="3456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:rsidR="00262F9A" w:rsidRPr="000C7149" w:rsidRDefault="00262F9A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부상이나 질병 치료를 위한 </w:t>
            </w:r>
            <w:r w:rsidRPr="00F229D6">
              <w:rPr>
                <w:rFonts w:ascii="Garamond" w:eastAsia="Batang" w:hAnsi="Garamond"/>
                <w:sz w:val="24"/>
                <w:lang w:val="ko-KR" w:eastAsia="ko-KR"/>
              </w:rPr>
              <w:t>1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차 진료(주치의)</w:t>
            </w:r>
          </w:p>
        </w:tc>
        <w:tc>
          <w:tcPr>
            <w:tcW w:w="2268" w:type="dxa"/>
            <w:shd w:val="clear" w:color="auto" w:fill="EFF9FF"/>
            <w:vAlign w:val="center"/>
          </w:tcPr>
          <w:p w:rsidR="00262F9A" w:rsidRPr="000C7149" w:rsidRDefault="00262F9A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2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62F9A" w:rsidRPr="000C7149" w:rsidRDefault="00262F9A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4196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262F9A" w:rsidRPr="000C7149" w:rsidRDefault="00262F9A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</w:tr>
      <w:tr w:rsidR="00F174AB" w:rsidRPr="000C7149" w:rsidTr="00F229D6">
        <w:trPr>
          <w:jc w:val="center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174AB" w:rsidRPr="00F229D6" w:rsidRDefault="00F174AB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</w:p>
        </w:tc>
        <w:tc>
          <w:tcPr>
            <w:tcW w:w="3456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:rsidR="00F174AB" w:rsidRPr="00F229D6" w:rsidRDefault="003B3D85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/>
              </w:rPr>
            </w:pPr>
            <w:hyperlink r:id="rId102" w:anchor="specialist" w:history="1">
              <w:proofErr w:type="spellStart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>전문의</w:t>
              </w:r>
              <w:proofErr w:type="spellEnd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 xml:space="preserve"> </w:t>
              </w:r>
            </w:hyperlink>
            <w:proofErr w:type="spellStart"/>
            <w:r w:rsidR="00AC0EE1" w:rsidRPr="00F229D6">
              <w:rPr>
                <w:rFonts w:ascii="Batang" w:eastAsia="Batang" w:hAnsi="Batang"/>
                <w:sz w:val="24"/>
                <w:lang w:val="ko-KR"/>
              </w:rPr>
              <w:t>진료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F174AB" w:rsidRPr="000C7149" w:rsidRDefault="00F174AB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:rsidR="00F174AB" w:rsidRPr="000C7149" w:rsidRDefault="00F174AB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:rsidR="00F174AB" w:rsidRPr="000C7149" w:rsidRDefault="00F174AB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085658" w:rsidRPr="000C7149" w:rsidTr="00F229D6">
        <w:trPr>
          <w:jc w:val="center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F229D6" w:rsidRDefault="003B3D85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hyperlink r:id="rId103" w:anchor="preventive-care" w:history="1"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예방 진료</w:t>
              </w:r>
            </w:hyperlink>
            <w:r w:rsidR="00AC0EE1" w:rsidRPr="00F229D6">
              <w:rPr>
                <w:rFonts w:ascii="Batang" w:eastAsia="Batang" w:hAnsi="Batang"/>
                <w:sz w:val="24"/>
                <w:lang w:val="ko-KR" w:eastAsia="ko-KR"/>
              </w:rPr>
              <w:t>/</w:t>
            </w:r>
            <w:hyperlink r:id="rId104" w:anchor="screening" w:history="1"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선별 검사</w:t>
              </w:r>
            </w:hyperlink>
            <w:r w:rsidR="00AC0EE1"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/예방 접종 </w:t>
            </w:r>
          </w:p>
        </w:tc>
        <w:tc>
          <w:tcPr>
            <w:tcW w:w="2268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</w:tr>
      <w:tr w:rsidR="000264F4" w:rsidRPr="000C7149" w:rsidTr="00F229D6">
        <w:trPr>
          <w:jc w:val="center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검사를</w:t>
            </w:r>
            <w:proofErr w:type="spellEnd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받는</w:t>
            </w:r>
            <w:proofErr w:type="spellEnd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경우</w:t>
            </w:r>
            <w:proofErr w:type="spellEnd"/>
          </w:p>
        </w:tc>
        <w:tc>
          <w:tcPr>
            <w:tcW w:w="3456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0C7149" w:rsidRDefault="003B3D85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hyperlink r:id="rId105" w:anchor="diagnostic-test" w:history="1"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 w:eastAsia="ko-KR"/>
                </w:rPr>
                <w:t>진단 검사</w:t>
              </w:r>
            </w:hyperlink>
            <w:r w:rsidR="00AC0EE1" w:rsidRPr="00F229D6">
              <w:rPr>
                <w:rFonts w:ascii="Batang" w:eastAsia="Batang" w:hAnsi="Batang"/>
                <w:sz w:val="24"/>
                <w:lang w:val="ko-KR" w:eastAsia="ko-KR"/>
              </w:rPr>
              <w:t>(</w:t>
            </w:r>
            <w:r w:rsidR="00AC0EE1" w:rsidRPr="00F229D6">
              <w:rPr>
                <w:rFonts w:ascii="Garamond" w:eastAsia="Batang" w:hAnsi="Garamond"/>
                <w:sz w:val="24"/>
                <w:lang w:val="ko-KR" w:eastAsia="ko-KR"/>
              </w:rPr>
              <w:t>X</w:t>
            </w:r>
            <w:r w:rsidR="00AC0EE1" w:rsidRPr="00F229D6">
              <w:rPr>
                <w:rFonts w:ascii="Batang" w:eastAsia="Batang" w:hAnsi="Batang"/>
                <w:sz w:val="24"/>
                <w:lang w:val="ko-KR" w:eastAsia="ko-KR"/>
              </w:rPr>
              <w:t>레이, 혈액 검사)</w:t>
            </w:r>
          </w:p>
        </w:tc>
        <w:tc>
          <w:tcPr>
            <w:tcW w:w="2268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241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4196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</w:tr>
      <w:tr w:rsidR="00085658" w:rsidRPr="000C7149" w:rsidTr="00F229D6">
        <w:trPr>
          <w:jc w:val="center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</w:pPr>
          </w:p>
        </w:tc>
        <w:tc>
          <w:tcPr>
            <w:tcW w:w="3456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영상 검사(</w:t>
            </w:r>
            <w:r w:rsidRPr="00F229D6">
              <w:rPr>
                <w:rFonts w:ascii="Garamond" w:eastAsia="Batang" w:hAnsi="Garamond"/>
                <w:sz w:val="24"/>
                <w:lang w:val="ko-KR" w:eastAsia="ko-KR"/>
              </w:rPr>
              <w:t>CT</w:t>
            </w:r>
            <w:r w:rsidRPr="000C7149">
              <w:rPr>
                <w:rFonts w:ascii="Arial Narrow" w:eastAsia="Batang" w:hAnsi="Arial Narrow"/>
                <w:sz w:val="24"/>
                <w:lang w:val="ko-KR" w:eastAsia="ko-KR"/>
              </w:rPr>
              <w:t>/</w:t>
            </w:r>
            <w:r w:rsidRPr="00F229D6">
              <w:rPr>
                <w:rFonts w:ascii="Garamond" w:eastAsia="Batang" w:hAnsi="Garamond"/>
                <w:sz w:val="24"/>
                <w:lang w:val="ko-KR" w:eastAsia="ko-KR"/>
              </w:rPr>
              <w:t>PET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 스캔, </w:t>
            </w:r>
            <w:r w:rsidRPr="00F229D6">
              <w:rPr>
                <w:rFonts w:ascii="Garamond" w:eastAsia="Batang" w:hAnsi="Garamond"/>
                <w:sz w:val="24"/>
                <w:lang w:val="ko-KR" w:eastAsia="ko-KR"/>
              </w:rPr>
              <w:t>MRI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) </w:t>
            </w:r>
          </w:p>
        </w:tc>
        <w:tc>
          <w:tcPr>
            <w:tcW w:w="2268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2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4196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</w:tr>
      <w:tr w:rsidR="00056DB2" w:rsidRPr="000C7149" w:rsidTr="00F229D6">
        <w:trPr>
          <w:trHeight w:val="414"/>
          <w:jc w:val="center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056DB2" w:rsidRPr="00F229D6" w:rsidRDefault="00056DB2" w:rsidP="00F229D6">
            <w:pPr>
              <w:keepNext/>
              <w:keepLines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b/>
                <w:sz w:val="24"/>
                <w:lang w:val="ko-KR" w:eastAsia="ko-KR"/>
              </w:rPr>
              <w:t>질병이나 증상 치료를 위한 약이 필요한 경우</w:t>
            </w:r>
          </w:p>
          <w:p w:rsidR="00056DB2" w:rsidRPr="000C7149" w:rsidRDefault="00AE50DA" w:rsidP="00F229D6">
            <w:pPr>
              <w:keepNext/>
              <w:keepLines/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질병이나 증상 치료를 위한 약이 필요한 경우 </w:t>
            </w:r>
            <w:hyperlink r:id="rId106" w:anchor="prescription-drug-coverage" w:history="1">
              <w:r w:rsidRPr="00F229D6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처방약 보장</w:t>
              </w:r>
            </w:hyperlink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에 관한 자세한 정보는</w:t>
            </w:r>
            <w:r w:rsidRPr="000C7149">
              <w:rPr>
                <w:rFonts w:ascii="Arial Narrow" w:eastAsia="Batang" w:hAnsi="Arial Narrow"/>
                <w:sz w:val="24"/>
                <w:lang w:val="ko-KR" w:eastAsia="ko-KR"/>
              </w:rPr>
              <w:t xml:space="preserve"> www</w:t>
            </w:r>
            <w:r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.[</w:t>
            </w:r>
            <w:r w:rsidRPr="000C7149">
              <w:rPr>
                <w:rFonts w:ascii="Arial Narrow" w:eastAsia="Batang" w:hAnsi="Arial Narrow"/>
                <w:sz w:val="24"/>
                <w:szCs w:val="24"/>
                <w:highlight w:val="yellow"/>
                <w:lang w:val="ko-KR" w:eastAsia="ko-KR"/>
              </w:rPr>
              <w:t>insert</w:t>
            </w:r>
            <w:r w:rsidRPr="000C7149"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  <w:t>].</w:t>
            </w:r>
            <w:r w:rsidRPr="000C7149">
              <w:rPr>
                <w:rFonts w:ascii="Arial Narrow" w:eastAsia="Batang" w:hAnsi="Arial Narrow"/>
                <w:sz w:val="24"/>
                <w:lang w:val="ko-KR" w:eastAsia="ko-KR"/>
              </w:rPr>
              <w:t>com</w:t>
            </w: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에서 확인 </w:t>
            </w:r>
          </w:p>
        </w:tc>
        <w:tc>
          <w:tcPr>
            <w:tcW w:w="3456" w:type="dxa"/>
            <w:tcBorders>
              <w:top w:val="single" w:sz="18" w:space="0" w:color="70AFD9"/>
            </w:tcBorders>
            <w:vAlign w:val="center"/>
          </w:tcPr>
          <w:p w:rsidR="00056DB2" w:rsidRPr="00F229D6" w:rsidRDefault="00253822" w:rsidP="00F229D6">
            <w:pPr>
              <w:keepNext/>
              <w:keepLines/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es-MX"/>
              </w:rPr>
            </w:pPr>
            <w:r w:rsidRPr="00F229D6">
              <w:rPr>
                <w:rFonts w:ascii="Batang" w:eastAsia="Batang" w:hAnsi="Batang" w:hint="eastAsia"/>
                <w:sz w:val="24"/>
                <w:lang w:val="ko-KR" w:eastAsia="ko-KR"/>
              </w:rPr>
              <w:t xml:space="preserve">유사 </w:t>
            </w:r>
            <w:proofErr w:type="spellStart"/>
            <w:r w:rsidR="00056DB2" w:rsidRPr="00F229D6">
              <w:rPr>
                <w:rFonts w:ascii="Batang" w:eastAsia="Batang" w:hAnsi="Batang"/>
                <w:sz w:val="24"/>
                <w:lang w:val="ko-KR"/>
              </w:rPr>
              <w:t>약품</w:t>
            </w:r>
            <w:proofErr w:type="spellEnd"/>
          </w:p>
        </w:tc>
        <w:tc>
          <w:tcPr>
            <w:tcW w:w="2268" w:type="dxa"/>
            <w:tcBorders>
              <w:top w:val="single" w:sz="18" w:space="0" w:color="70AFD9"/>
            </w:tcBorders>
            <w:vAlign w:val="center"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18" w:space="0" w:color="70AFD9"/>
            </w:tcBorders>
            <w:vAlign w:val="center"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18" w:space="0" w:color="70AFD9"/>
            </w:tcBorders>
            <w:noWrap/>
            <w:vAlign w:val="center"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056DB2" w:rsidRPr="000C7149" w:rsidTr="00F229D6">
        <w:trPr>
          <w:trHeight w:val="525"/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056DB2" w:rsidRPr="000C7149" w:rsidRDefault="00056DB2" w:rsidP="00F229D6">
            <w:pPr>
              <w:keepNext/>
              <w:keepLines/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shd w:val="clear" w:color="auto" w:fill="EFF9FF"/>
            <w:vAlign w:val="center"/>
          </w:tcPr>
          <w:p w:rsidR="00056DB2" w:rsidRPr="00F229D6" w:rsidRDefault="00056DB2" w:rsidP="00F229D6">
            <w:pPr>
              <w:keepNext/>
              <w:keepLines/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es-MX"/>
              </w:rPr>
            </w:pP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지정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r w:rsidR="00253822" w:rsidRPr="00F229D6">
              <w:rPr>
                <w:rFonts w:ascii="Batang" w:eastAsia="Batang" w:hAnsi="Batang" w:hint="eastAsia"/>
                <w:sz w:val="24"/>
                <w:lang w:val="ko-KR" w:eastAsia="ko-KR"/>
              </w:rPr>
              <w:t>유명</w:t>
            </w:r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약품</w:t>
            </w:r>
            <w:proofErr w:type="spellEnd"/>
          </w:p>
        </w:tc>
        <w:tc>
          <w:tcPr>
            <w:tcW w:w="2268" w:type="dxa"/>
            <w:shd w:val="clear" w:color="auto" w:fill="EFF9FF"/>
            <w:vAlign w:val="center"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shd w:val="clear" w:color="auto" w:fill="EFF9FF"/>
            <w:vAlign w:val="center"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shd w:val="clear" w:color="auto" w:fill="EFF9FF"/>
            <w:noWrap/>
            <w:vAlign w:val="center"/>
            <w:hideMark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056DB2" w:rsidRPr="000C7149" w:rsidTr="00F229D6">
        <w:trPr>
          <w:trHeight w:val="435"/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bottom w:val="single" w:sz="6" w:space="0" w:color="70AFD9"/>
            </w:tcBorders>
            <w:vAlign w:val="center"/>
          </w:tcPr>
          <w:p w:rsidR="00056DB2" w:rsidRPr="00F229D6" w:rsidRDefault="00056DB2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es-MX"/>
              </w:rPr>
            </w:pP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비지정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r w:rsidR="00253822" w:rsidRPr="00F229D6">
              <w:rPr>
                <w:rFonts w:ascii="Batang" w:eastAsia="Batang" w:hAnsi="Batang" w:hint="eastAsia"/>
                <w:sz w:val="24"/>
                <w:lang w:val="ko-KR" w:eastAsia="ko-KR"/>
              </w:rPr>
              <w:t>유명</w:t>
            </w:r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약품</w:t>
            </w:r>
            <w:proofErr w:type="spellEnd"/>
          </w:p>
        </w:tc>
        <w:tc>
          <w:tcPr>
            <w:tcW w:w="2268" w:type="dxa"/>
            <w:tcBorders>
              <w:bottom w:val="single" w:sz="6" w:space="0" w:color="70AFD9"/>
            </w:tcBorders>
            <w:vAlign w:val="center"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bottom w:val="single" w:sz="6" w:space="0" w:color="70AFD9"/>
            </w:tcBorders>
            <w:vAlign w:val="center"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056DB2" w:rsidRPr="000C7149" w:rsidTr="00F229D6">
        <w:trPr>
          <w:jc w:val="center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056DB2" w:rsidRPr="00F229D6" w:rsidRDefault="003B3D85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u w:val="single"/>
                <w:lang w:val="es-MX"/>
              </w:rPr>
            </w:pPr>
            <w:hyperlink r:id="rId107" w:anchor="specialty-drug" w:history="1">
              <w:proofErr w:type="spellStart"/>
              <w:r w:rsidR="00AC0EE1" w:rsidRPr="00897C93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>특수</w:t>
              </w:r>
              <w:proofErr w:type="spellEnd"/>
              <w:r w:rsidR="00AC0EE1" w:rsidRPr="00897C93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 xml:space="preserve"> </w:t>
              </w:r>
              <w:proofErr w:type="spellStart"/>
              <w:r w:rsidR="00AC0EE1" w:rsidRPr="00897C93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>약품</w:t>
              </w:r>
              <w:proofErr w:type="spellEnd"/>
            </w:hyperlink>
            <w:r w:rsidR="00AC0EE1"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</w:p>
        </w:tc>
        <w:tc>
          <w:tcPr>
            <w:tcW w:w="2268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056DB2" w:rsidRPr="000C7149" w:rsidRDefault="00056DB2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F45313" w:rsidRPr="000C7149" w:rsidTr="00F229D6">
        <w:trPr>
          <w:jc w:val="center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외래</w:t>
            </w:r>
            <w:proofErr w:type="spellEnd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수술을</w:t>
            </w:r>
            <w:proofErr w:type="spellEnd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받는</w:t>
            </w:r>
            <w:proofErr w:type="spellEnd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경우</w:t>
            </w:r>
            <w:proofErr w:type="spellEnd"/>
          </w:p>
        </w:tc>
        <w:tc>
          <w:tcPr>
            <w:tcW w:w="3456" w:type="dxa"/>
            <w:tcBorders>
              <w:top w:val="single" w:sz="18" w:space="0" w:color="70AFD9"/>
            </w:tcBorders>
            <w:vAlign w:val="center"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시설비(예: 통원 수술 센터)</w:t>
            </w:r>
          </w:p>
        </w:tc>
        <w:tc>
          <w:tcPr>
            <w:tcW w:w="2268" w:type="dxa"/>
            <w:tcBorders>
              <w:top w:val="single" w:sz="18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2410" w:type="dxa"/>
            <w:tcBorders>
              <w:top w:val="single" w:sz="18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4196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</w:tr>
      <w:tr w:rsidR="00085658" w:rsidRPr="000C7149" w:rsidTr="00F229D6">
        <w:trPr>
          <w:jc w:val="center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</w:p>
        </w:tc>
        <w:tc>
          <w:tcPr>
            <w:tcW w:w="3456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내과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>/</w:t>
            </w: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외과의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진료비</w:t>
            </w:r>
            <w:proofErr w:type="spellEnd"/>
          </w:p>
        </w:tc>
        <w:tc>
          <w:tcPr>
            <w:tcW w:w="2268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F45313" w:rsidRPr="000C7149" w:rsidTr="00F229D6">
        <w:trPr>
          <w:jc w:val="center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b/>
                <w:sz w:val="24"/>
                <w:lang w:val="ko-KR" w:eastAsia="ko-KR"/>
              </w:rPr>
              <w:t>응급치료가 필요한 경우</w:t>
            </w:r>
          </w:p>
        </w:tc>
        <w:tc>
          <w:tcPr>
            <w:tcW w:w="3456" w:type="dxa"/>
            <w:tcBorders>
              <w:top w:val="single" w:sz="18" w:space="0" w:color="70AFD9"/>
            </w:tcBorders>
            <w:vAlign w:val="center"/>
          </w:tcPr>
          <w:p w:rsidR="00F45313" w:rsidRPr="00F229D6" w:rsidRDefault="003B3D85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/>
              </w:rPr>
            </w:pPr>
            <w:hyperlink r:id="rId108" w:anchor="emergency-room-care-emergency-services" w:history="1">
              <w:proofErr w:type="spellStart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>응급실</w:t>
              </w:r>
              <w:proofErr w:type="spellEnd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 xml:space="preserve"> </w:t>
              </w:r>
              <w:proofErr w:type="spellStart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>서비스</w:t>
              </w:r>
              <w:proofErr w:type="spellEnd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18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18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085658" w:rsidRPr="000C7149" w:rsidTr="00F229D6">
        <w:trPr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shd w:val="clear" w:color="auto" w:fill="EFF9FF"/>
            <w:vAlign w:val="center"/>
          </w:tcPr>
          <w:p w:rsidR="00F45313" w:rsidRPr="00F229D6" w:rsidRDefault="003B3D85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u w:val="single"/>
                <w:lang w:val="ko-KR"/>
              </w:rPr>
            </w:pPr>
            <w:hyperlink r:id="rId109" w:anchor="emergency-medical-transportation" w:history="1">
              <w:proofErr w:type="spellStart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>응급</w:t>
              </w:r>
              <w:proofErr w:type="spellEnd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 xml:space="preserve"> </w:t>
              </w:r>
              <w:proofErr w:type="spellStart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>후송</w:t>
              </w:r>
              <w:proofErr w:type="spellEnd"/>
            </w:hyperlink>
          </w:p>
        </w:tc>
        <w:tc>
          <w:tcPr>
            <w:tcW w:w="2268" w:type="dxa"/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shd w:val="clear" w:color="auto" w:fill="EFF9FF"/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F45313" w:rsidRPr="000C7149" w:rsidTr="00F229D6">
        <w:trPr>
          <w:jc w:val="center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bottom w:val="single" w:sz="18" w:space="0" w:color="70AFD9"/>
            </w:tcBorders>
            <w:vAlign w:val="center"/>
          </w:tcPr>
          <w:p w:rsidR="00F45313" w:rsidRPr="00F229D6" w:rsidRDefault="003B3D85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u w:val="single"/>
                <w:lang w:val="ko-KR"/>
              </w:rPr>
            </w:pPr>
            <w:hyperlink r:id="rId110" w:anchor="urgent-care" w:history="1">
              <w:proofErr w:type="spellStart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>긴급</w:t>
              </w:r>
              <w:proofErr w:type="spellEnd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 xml:space="preserve"> </w:t>
              </w:r>
              <w:proofErr w:type="spellStart"/>
              <w:r w:rsidR="00AC0EE1" w:rsidRPr="00F229D6">
                <w:rPr>
                  <w:rStyle w:val="Hyperlink"/>
                  <w:rFonts w:ascii="Batang" w:eastAsia="Batang" w:hAnsi="Batang"/>
                  <w:sz w:val="24"/>
                  <w:lang w:val="ko-KR"/>
                </w:rPr>
                <w:t>진료</w:t>
              </w:r>
              <w:proofErr w:type="spellEnd"/>
            </w:hyperlink>
          </w:p>
        </w:tc>
        <w:tc>
          <w:tcPr>
            <w:tcW w:w="2268" w:type="dxa"/>
            <w:tcBorders>
              <w:bottom w:val="single" w:sz="18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bottom w:val="single" w:sz="18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bottom w:val="single" w:sz="18" w:space="0" w:color="70AFD9"/>
            </w:tcBorders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085658" w:rsidRPr="000C7149" w:rsidTr="00F229D6">
        <w:trPr>
          <w:jc w:val="center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입원한</w:t>
            </w:r>
            <w:proofErr w:type="spellEnd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경우</w:t>
            </w:r>
            <w:proofErr w:type="spellEnd"/>
          </w:p>
        </w:tc>
        <w:tc>
          <w:tcPr>
            <w:tcW w:w="3456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>시설 요금(예: 입원실 사용료)</w:t>
            </w:r>
          </w:p>
        </w:tc>
        <w:tc>
          <w:tcPr>
            <w:tcW w:w="2268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2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4196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</w:tr>
      <w:tr w:rsidR="00371855" w:rsidRPr="000C7149" w:rsidTr="00F229D6">
        <w:trPr>
          <w:trHeight w:val="400"/>
          <w:jc w:val="center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</w:p>
        </w:tc>
        <w:tc>
          <w:tcPr>
            <w:tcW w:w="3456" w:type="dxa"/>
            <w:tcBorders>
              <w:bottom w:val="single" w:sz="6" w:space="0" w:color="70AFD9"/>
            </w:tcBorders>
            <w:vAlign w:val="center"/>
          </w:tcPr>
          <w:p w:rsidR="00F45313" w:rsidRPr="00F229D6" w:rsidRDefault="00F45313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내과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>/</w:t>
            </w: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외과의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진료비</w:t>
            </w:r>
            <w:proofErr w:type="spellEnd"/>
          </w:p>
        </w:tc>
        <w:tc>
          <w:tcPr>
            <w:tcW w:w="2268" w:type="dxa"/>
            <w:tcBorders>
              <w:bottom w:val="single" w:sz="6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bottom w:val="single" w:sz="6" w:space="0" w:color="70AFD9"/>
            </w:tcBorders>
            <w:vAlign w:val="center"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F45313" w:rsidRPr="000C7149" w:rsidRDefault="00F45313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944BF4" w:rsidRPr="000C7149" w:rsidTr="00F229D6">
        <w:trPr>
          <w:trHeight w:val="375"/>
          <w:jc w:val="center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944BF4" w:rsidRPr="00F229D6" w:rsidRDefault="00944BF4" w:rsidP="00F229D6">
            <w:pPr>
              <w:keepNext/>
              <w:keepLines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b/>
                <w:sz w:val="24"/>
                <w:lang w:val="ko-KR" w:eastAsia="ko-KR"/>
              </w:rPr>
              <w:t>정신건강, 행동건강, 약물중독 치료가 필요한 경우</w:t>
            </w:r>
          </w:p>
        </w:tc>
        <w:tc>
          <w:tcPr>
            <w:tcW w:w="3456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944BF4" w:rsidRPr="00F229D6" w:rsidRDefault="00056DB2" w:rsidP="00F229D6">
            <w:pPr>
              <w:keepNext/>
              <w:keepLines/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외래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치료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944BF4" w:rsidRPr="000C7149" w:rsidRDefault="00944BF4" w:rsidP="00F229D6">
            <w:pPr>
              <w:keepNext/>
              <w:keepLines/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944BF4" w:rsidRPr="000C7149" w:rsidRDefault="00944BF4" w:rsidP="00F229D6">
            <w:pPr>
              <w:keepNext/>
              <w:keepLines/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944BF4" w:rsidRPr="000C7149" w:rsidRDefault="00944BF4" w:rsidP="00F229D6">
            <w:pPr>
              <w:keepNext/>
              <w:keepLines/>
              <w:spacing w:after="0" w:line="280" w:lineRule="exact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</w:p>
        </w:tc>
      </w:tr>
      <w:tr w:rsidR="00944BF4" w:rsidRPr="000C7149" w:rsidTr="00F229D6">
        <w:trPr>
          <w:trHeight w:val="412"/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944BF4" w:rsidRPr="00F229D6" w:rsidRDefault="00944BF4" w:rsidP="00F229D6">
            <w:pPr>
              <w:keepNext/>
              <w:keepLines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bottom w:val="single" w:sz="6" w:space="0" w:color="70AFD9"/>
            </w:tcBorders>
            <w:vAlign w:val="center"/>
          </w:tcPr>
          <w:p w:rsidR="00944BF4" w:rsidRPr="00F229D6" w:rsidRDefault="00056DB2" w:rsidP="00F229D6">
            <w:pPr>
              <w:keepNext/>
              <w:keepLines/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입원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치료</w:t>
            </w:r>
            <w:proofErr w:type="spellEnd"/>
          </w:p>
        </w:tc>
        <w:tc>
          <w:tcPr>
            <w:tcW w:w="2268" w:type="dxa"/>
            <w:tcBorders>
              <w:bottom w:val="single" w:sz="6" w:space="0" w:color="70AFD9"/>
            </w:tcBorders>
            <w:vAlign w:val="center"/>
          </w:tcPr>
          <w:p w:rsidR="00944BF4" w:rsidRPr="000C7149" w:rsidRDefault="00944BF4" w:rsidP="00F229D6">
            <w:pPr>
              <w:keepNext/>
              <w:keepLines/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bottom w:val="single" w:sz="6" w:space="0" w:color="70AFD9"/>
            </w:tcBorders>
            <w:vAlign w:val="center"/>
          </w:tcPr>
          <w:p w:rsidR="00944BF4" w:rsidRPr="000C7149" w:rsidRDefault="00944BF4" w:rsidP="00F229D6">
            <w:pPr>
              <w:keepNext/>
              <w:keepLines/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944BF4" w:rsidRPr="000C7149" w:rsidRDefault="00944BF4" w:rsidP="00F229D6">
            <w:pPr>
              <w:keepNext/>
              <w:keepLines/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944BF4" w:rsidRPr="000C7149" w:rsidTr="00F229D6">
        <w:trPr>
          <w:jc w:val="center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944BF4" w:rsidRPr="00F229D6" w:rsidRDefault="00944BF4" w:rsidP="00CE4626">
            <w:pPr>
              <w:pageBreakBefore/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lastRenderedPageBreak/>
              <w:t>임신한</w:t>
            </w:r>
            <w:proofErr w:type="spellEnd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b/>
                <w:sz w:val="24"/>
                <w:lang w:val="ko-KR"/>
              </w:rPr>
              <w:t>경우</w:t>
            </w:r>
            <w:proofErr w:type="spellEnd"/>
          </w:p>
        </w:tc>
        <w:tc>
          <w:tcPr>
            <w:tcW w:w="3456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944BF4" w:rsidRPr="00F229D6" w:rsidRDefault="00AE50DA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진료소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F229D6">
              <w:rPr>
                <w:rFonts w:ascii="Batang" w:eastAsia="Batang" w:hAnsi="Batang"/>
                <w:sz w:val="24"/>
                <w:lang w:val="ko-KR"/>
              </w:rPr>
              <w:t>방문</w:t>
            </w:r>
            <w:proofErr w:type="spellEnd"/>
            <w:r w:rsidRPr="00F229D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944BF4" w:rsidRPr="000C7149" w:rsidTr="00F229D6">
        <w:trPr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944BF4" w:rsidRPr="00F229D6" w:rsidRDefault="00944BF4" w:rsidP="00F229D6">
            <w:pPr>
              <w:spacing w:after="0" w:line="280" w:lineRule="exact"/>
              <w:rPr>
                <w:rFonts w:ascii="Batang" w:eastAsia="Batang" w:hAnsi="Batang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944BF4" w:rsidRPr="00F229D6" w:rsidDel="00F70C0E" w:rsidRDefault="00944BF4" w:rsidP="00F229D6">
            <w:pPr>
              <w:spacing w:after="0" w:line="280" w:lineRule="exact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F229D6">
              <w:rPr>
                <w:rFonts w:ascii="Batang" w:eastAsia="Batang" w:hAnsi="Batang"/>
                <w:sz w:val="24"/>
                <w:lang w:val="ko-KR" w:eastAsia="ko-KR"/>
              </w:rPr>
              <w:t xml:space="preserve">출산/분만 전문가 서비스 </w:t>
            </w:r>
          </w:p>
        </w:tc>
        <w:tc>
          <w:tcPr>
            <w:tcW w:w="2268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 w:eastAsia="ko-KR"/>
              </w:rPr>
            </w:pPr>
          </w:p>
        </w:tc>
      </w:tr>
      <w:tr w:rsidR="00944BF4" w:rsidRPr="000C7149" w:rsidTr="00F229D6">
        <w:trPr>
          <w:jc w:val="center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</w:pPr>
          </w:p>
        </w:tc>
        <w:tc>
          <w:tcPr>
            <w:tcW w:w="3456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944BF4" w:rsidRPr="000C7149" w:rsidRDefault="00AE50DA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출산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>/</w:t>
            </w: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분만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시설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서비스</w:t>
            </w:r>
            <w:proofErr w:type="spellEnd"/>
          </w:p>
        </w:tc>
        <w:tc>
          <w:tcPr>
            <w:tcW w:w="2268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944BF4" w:rsidRPr="000C7149" w:rsidRDefault="00944BF4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3A0667" w:rsidRPr="000C7149" w:rsidTr="00F229D6">
        <w:trPr>
          <w:jc w:val="center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</w:pP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건강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회복을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위해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도움이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필요하거나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기타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특수한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의료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서비스가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필요한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경우</w:t>
            </w:r>
          </w:p>
        </w:tc>
        <w:tc>
          <w:tcPr>
            <w:tcW w:w="3456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B3D85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hyperlink r:id="rId111" w:anchor="home-health-care" w:history="1"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자택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의료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3A0667" w:rsidRPr="000C7149" w:rsidTr="00F229D6">
        <w:trPr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C7149" w:rsidRDefault="003B3D85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hyperlink r:id="rId112" w:anchor="rehabilitation-services" w:history="1"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재활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서비스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3A0667" w:rsidRPr="000C7149" w:rsidTr="00F229D6">
        <w:trPr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B3D85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hyperlink r:id="rId113" w:anchor="habilitation-services" w:history="1"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사회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복귀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훈련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서비스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3A0667" w:rsidRPr="000C7149" w:rsidTr="00F229D6">
        <w:trPr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C7149" w:rsidRDefault="003B3D85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hyperlink r:id="rId114" w:anchor="skilled-nursing-care" w:history="1"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숙련된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간호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서비스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3A0667" w:rsidRPr="000C7149" w:rsidTr="00F229D6">
        <w:trPr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B3D85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hyperlink r:id="rId115" w:anchor="durable-medical-equipment" w:history="1"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내구성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의료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장비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3A0667" w:rsidRPr="000C7149" w:rsidTr="00F229D6">
        <w:trPr>
          <w:jc w:val="center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3A0667" w:rsidRPr="000C7149" w:rsidRDefault="003B3D85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  <w:hyperlink r:id="rId116" w:anchor="hospice-services" w:history="1"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호스피스</w:t>
              </w:r>
              <w:proofErr w:type="spellEnd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 xml:space="preserve"> </w:t>
              </w:r>
              <w:proofErr w:type="spellStart"/>
              <w:r w:rsidR="00AC0EE1" w:rsidRPr="000C7149">
                <w:rPr>
                  <w:rStyle w:val="Hyperlink"/>
                  <w:rFonts w:ascii="Arial Narrow" w:eastAsia="Batang" w:hAnsi="Arial Narrow"/>
                  <w:sz w:val="24"/>
                  <w:lang w:val="ko-KR"/>
                </w:rPr>
                <w:t>서비스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3A0667" w:rsidRPr="000C7149" w:rsidTr="00F229D6">
        <w:trPr>
          <w:jc w:val="center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 w:eastAsia="ko-KR"/>
              </w:rPr>
            </w:pP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자녀에게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치과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또는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안과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진료가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필요한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sz w:val="24"/>
                <w:lang w:val="ko-KR" w:eastAsia="ko-KR"/>
              </w:rPr>
              <w:t>경우</w:t>
            </w:r>
          </w:p>
        </w:tc>
        <w:tc>
          <w:tcPr>
            <w:tcW w:w="3456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Cs/>
                <w:sz w:val="24"/>
                <w:szCs w:val="24"/>
                <w:u w:val="single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어린이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안과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검진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3A0667" w:rsidRPr="000C7149" w:rsidTr="00F229D6">
        <w:trPr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Cs/>
                <w:sz w:val="24"/>
                <w:szCs w:val="24"/>
                <w:u w:val="single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어린이용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안경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  <w:tr w:rsidR="003A0667" w:rsidRPr="000C7149" w:rsidTr="00F229D6">
        <w:trPr>
          <w:jc w:val="center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/>
                <w:sz w:val="24"/>
                <w:szCs w:val="24"/>
                <w:lang w:val="ko-KR"/>
              </w:rPr>
            </w:pPr>
          </w:p>
        </w:tc>
        <w:tc>
          <w:tcPr>
            <w:tcW w:w="345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bCs/>
                <w:sz w:val="24"/>
                <w:szCs w:val="24"/>
                <w:u w:val="single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어린이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치과</w:t>
            </w:r>
            <w:proofErr w:type="spellEnd"/>
            <w:r w:rsidRPr="000C7149">
              <w:rPr>
                <w:rFonts w:ascii="Arial Narrow" w:eastAsia="Batang" w:hAnsi="Arial Narrow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sz w:val="24"/>
                <w:lang w:val="ko-KR"/>
              </w:rPr>
              <w:t>검진</w:t>
            </w:r>
            <w:proofErr w:type="spellEnd"/>
          </w:p>
        </w:tc>
        <w:tc>
          <w:tcPr>
            <w:tcW w:w="2268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241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C7149" w:rsidRDefault="003A0667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  <w:tc>
          <w:tcPr>
            <w:tcW w:w="4196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78252C" w:rsidRPr="000C7149" w:rsidRDefault="0078252C" w:rsidP="00F229D6">
            <w:pPr>
              <w:spacing w:after="0" w:line="280" w:lineRule="exact"/>
              <w:rPr>
                <w:rFonts w:ascii="Arial Narrow" w:eastAsia="Batang" w:hAnsi="Arial Narrow"/>
                <w:sz w:val="24"/>
                <w:szCs w:val="24"/>
                <w:lang w:val="ko-KR"/>
              </w:rPr>
            </w:pPr>
          </w:p>
        </w:tc>
      </w:tr>
    </w:tbl>
    <w:p w:rsidR="00F70C0E" w:rsidRPr="000C7149" w:rsidRDefault="00F70C0E" w:rsidP="000B48A9">
      <w:pPr>
        <w:spacing w:after="0" w:line="240" w:lineRule="auto"/>
        <w:rPr>
          <w:rFonts w:ascii="Arial Narrow" w:eastAsia="Batang" w:hAnsi="Arial Narrow"/>
          <w:sz w:val="24"/>
          <w:szCs w:val="24"/>
          <w:lang w:val="ko-KR"/>
        </w:rPr>
      </w:pPr>
    </w:p>
    <w:p w:rsidR="005A53CE" w:rsidRPr="00CE4626" w:rsidRDefault="005A53CE" w:rsidP="008A5D17">
      <w:pPr>
        <w:keepNext/>
        <w:keepLines/>
        <w:tabs>
          <w:tab w:val="right" w:pos="14400"/>
        </w:tabs>
        <w:spacing w:after="0" w:line="240" w:lineRule="auto"/>
        <w:rPr>
          <w:rFonts w:ascii="Batang" w:eastAsia="Batang" w:hAnsi="Batang"/>
          <w:b/>
          <w:color w:val="0775A8"/>
          <w:sz w:val="24"/>
          <w:szCs w:val="24"/>
          <w:lang w:val="ko-KR" w:eastAsia="ko-KR"/>
        </w:rPr>
      </w:pPr>
      <w:r w:rsidRPr="00CE4626">
        <w:rPr>
          <w:rFonts w:ascii="Batang" w:eastAsia="Batang" w:hAnsi="Batang"/>
          <w:b/>
          <w:color w:val="0775A8"/>
          <w:sz w:val="24"/>
          <w:lang w:val="ko-KR" w:eastAsia="ko-KR"/>
        </w:rPr>
        <w:t>제외된 서비스 &amp; 기타 보장 서비스: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CE4626" w:rsidTr="00CE4626">
        <w:trPr>
          <w:trHeight w:val="424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425368" w:rsidRPr="00CE4626" w:rsidRDefault="00425368" w:rsidP="00857A7B">
            <w:pPr>
              <w:keepNext/>
              <w:keepLines/>
              <w:spacing w:after="0" w:line="240" w:lineRule="auto"/>
              <w:rPr>
                <w:rFonts w:ascii="Batang" w:eastAsia="Batang" w:hAnsi="Batang"/>
                <w:b/>
                <w:bCs/>
                <w:color w:val="000000"/>
                <w:spacing w:val="-8"/>
                <w:sz w:val="24"/>
                <w:szCs w:val="24"/>
                <w:lang w:val="ko-KR" w:eastAsia="ko-KR"/>
              </w:rPr>
            </w:pPr>
            <w:r w:rsidRPr="00CE4626">
              <w:rPr>
                <w:rFonts w:ascii="Batang" w:eastAsia="Batang" w:hAnsi="Batang"/>
                <w:b/>
                <w:color w:val="000000"/>
                <w:spacing w:val="-8"/>
                <w:sz w:val="24"/>
                <w:lang w:val="ko-KR" w:eastAsia="ko-KR"/>
              </w:rPr>
              <w:t xml:space="preserve">여러분이 가입한 </w:t>
            </w:r>
            <w:hyperlink r:id="rId117" w:anchor="plan" w:history="1">
              <w:r w:rsidRPr="00CE4626">
                <w:rPr>
                  <w:rStyle w:val="Hyperlink"/>
                  <w:rFonts w:ascii="Batang" w:eastAsia="Batang" w:hAnsi="Batang"/>
                  <w:b/>
                  <w:spacing w:val="-8"/>
                  <w:sz w:val="24"/>
                  <w:lang w:val="ko-KR" w:eastAsia="ko-KR"/>
                </w:rPr>
                <w:t>플랜</w:t>
              </w:r>
            </w:hyperlink>
            <w:r w:rsidRPr="00CE4626">
              <w:rPr>
                <w:rFonts w:ascii="Batang" w:eastAsia="Batang" w:hAnsi="Batang"/>
                <w:b/>
                <w:color w:val="000000"/>
                <w:spacing w:val="-8"/>
                <w:sz w:val="24"/>
                <w:lang w:val="ko-KR" w:eastAsia="ko-KR"/>
              </w:rPr>
              <w:t xml:space="preserve">이 일반적으로 보장하지 않는 서비스(자세한 내용 및 다른 </w:t>
            </w:r>
            <w:hyperlink r:id="rId118" w:anchor="excluded-services" w:history="1">
              <w:r w:rsidRPr="00CE4626">
                <w:rPr>
                  <w:rStyle w:val="Hyperlink"/>
                  <w:rFonts w:ascii="Batang" w:eastAsia="Batang" w:hAnsi="Batang"/>
                  <w:b/>
                  <w:spacing w:val="-8"/>
                  <w:sz w:val="24"/>
                  <w:lang w:val="ko-KR" w:eastAsia="ko-KR"/>
                </w:rPr>
                <w:t>제외 서비스</w:t>
              </w:r>
            </w:hyperlink>
            <w:r w:rsidRPr="00CE4626">
              <w:rPr>
                <w:rFonts w:ascii="Batang" w:eastAsia="Batang" w:hAnsi="Batang"/>
                <w:b/>
                <w:color w:val="000000"/>
                <w:spacing w:val="-8"/>
                <w:sz w:val="24"/>
                <w:lang w:val="ko-KR" w:eastAsia="ko-KR"/>
              </w:rPr>
              <w:t xml:space="preserve"> 목록은 보험 증권이나 플랜 서류를 참조하십시오)</w:t>
            </w:r>
          </w:p>
        </w:tc>
      </w:tr>
      <w:tr w:rsidR="00425368" w:rsidRPr="00CE4626" w:rsidTr="00CE4626">
        <w:trPr>
          <w:trHeight w:val="135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:rsidR="0081777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척추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지압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치료</w:t>
            </w:r>
            <w:proofErr w:type="spellEnd"/>
          </w:p>
          <w:p w:rsidR="0004645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미용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성형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</w:p>
          <w:p w:rsidR="0004645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치과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치료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>(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성인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>)</w:t>
            </w:r>
          </w:p>
          <w:p w:rsidR="0004645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보청기</w:t>
            </w:r>
            <w:proofErr w:type="spellEnd"/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:rsidR="0004645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불임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치료</w:t>
            </w:r>
            <w:proofErr w:type="spellEnd"/>
          </w:p>
          <w:p w:rsidR="0004645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장기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치료</w:t>
            </w:r>
            <w:proofErr w:type="spellEnd"/>
          </w:p>
          <w:p w:rsidR="0004645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 w:eastAsia="ko-KR"/>
              </w:rPr>
            </w:pPr>
            <w:r w:rsidRPr="00CE4626">
              <w:rPr>
                <w:rFonts w:ascii="Batang" w:eastAsia="Batang" w:hAnsi="Batang"/>
                <w:sz w:val="24"/>
                <w:lang w:val="ko-KR" w:eastAsia="ko-KR"/>
              </w:rPr>
              <w:t>미국 국외 여행 중의 비응급 치료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:rsidR="0004645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개인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간호</w:t>
            </w:r>
            <w:proofErr w:type="spellEnd"/>
          </w:p>
          <w:p w:rsidR="0004645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정기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안과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검진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>(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성인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>)</w:t>
            </w:r>
          </w:p>
          <w:p w:rsidR="00046451" w:rsidRPr="00CE4626" w:rsidRDefault="00046451" w:rsidP="00046451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정기적인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발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치료</w:t>
            </w:r>
            <w:proofErr w:type="spellEnd"/>
          </w:p>
        </w:tc>
      </w:tr>
    </w:tbl>
    <w:p w:rsidR="00425368" w:rsidRPr="000C7149" w:rsidRDefault="00425368" w:rsidP="000B48A9">
      <w:pPr>
        <w:tabs>
          <w:tab w:val="right" w:pos="14400"/>
        </w:tabs>
        <w:spacing w:after="0" w:line="240" w:lineRule="auto"/>
        <w:rPr>
          <w:rFonts w:ascii="Arial Narrow" w:eastAsia="Batang" w:hAnsi="Arial Narrow"/>
          <w:b/>
          <w:sz w:val="8"/>
          <w:szCs w:val="8"/>
          <w:lang w:val="ko-KR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0C7149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425368" w:rsidRPr="00CE4626" w:rsidRDefault="00425368" w:rsidP="00857A7B">
            <w:pPr>
              <w:keepNext/>
              <w:spacing w:after="0" w:line="240" w:lineRule="auto"/>
              <w:rPr>
                <w:rFonts w:ascii="Batang" w:eastAsia="Batang" w:hAnsi="Batang"/>
                <w:b/>
                <w:bCs/>
                <w:color w:val="000000"/>
                <w:sz w:val="24"/>
                <w:szCs w:val="24"/>
                <w:lang w:val="ko-KR" w:eastAsia="ko-KR"/>
              </w:rPr>
            </w:pPr>
            <w:r w:rsidRPr="00CE4626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 xml:space="preserve">기타 보장되는 서비스(이 서비스에도 제한이 있을 수 있습니다. 이 목록은 완전한 목록이 아니니, 자세한 사항은 본인의 </w:t>
            </w:r>
            <w:hyperlink r:id="rId119" w:anchor="plan" w:history="1">
              <w:r w:rsidRPr="00CE4626">
                <w:rPr>
                  <w:rStyle w:val="Hyperlink"/>
                  <w:rFonts w:ascii="Batang" w:eastAsia="Batang" w:hAnsi="Batang"/>
                  <w:b/>
                  <w:sz w:val="24"/>
                  <w:lang w:val="ko-KR" w:eastAsia="ko-KR"/>
                </w:rPr>
                <w:t>플랜</w:t>
              </w:r>
            </w:hyperlink>
            <w:r w:rsidRPr="00CE4626">
              <w:rPr>
                <w:rFonts w:ascii="Batang" w:eastAsia="Batang" w:hAnsi="Batang"/>
                <w:b/>
                <w:color w:val="000000"/>
                <w:sz w:val="24"/>
                <w:lang w:val="ko-KR" w:eastAsia="ko-KR"/>
              </w:rPr>
              <w:t xml:space="preserve"> 서류를 참조하십시오.)</w:t>
            </w:r>
          </w:p>
        </w:tc>
      </w:tr>
      <w:tr w:rsidR="00425368" w:rsidRPr="000C7149" w:rsidTr="00CE4626">
        <w:trPr>
          <w:trHeight w:val="374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:rsidR="00663751" w:rsidRPr="00CE4626" w:rsidRDefault="00046451" w:rsidP="00046451">
            <w:pPr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침술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치료</w:t>
            </w:r>
            <w:proofErr w:type="spellEnd"/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:rsidR="00425368" w:rsidRPr="00CE4626" w:rsidRDefault="00046451" w:rsidP="00046451">
            <w:pPr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비만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치료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수술</w:t>
            </w:r>
            <w:proofErr w:type="spellEnd"/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:rsidR="00425368" w:rsidRPr="00CE4626" w:rsidRDefault="00046451" w:rsidP="00046451">
            <w:pPr>
              <w:numPr>
                <w:ilvl w:val="0"/>
                <w:numId w:val="14"/>
              </w:numPr>
              <w:spacing w:after="0" w:line="240" w:lineRule="auto"/>
              <w:rPr>
                <w:rFonts w:ascii="Batang" w:eastAsia="Batang" w:hAnsi="Batang"/>
                <w:sz w:val="24"/>
                <w:szCs w:val="24"/>
                <w:lang w:val="ko-KR"/>
              </w:rPr>
            </w:pP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체중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감량</w:t>
            </w:r>
            <w:proofErr w:type="spellEnd"/>
            <w:r w:rsidRPr="00CE4626">
              <w:rPr>
                <w:rFonts w:ascii="Batang" w:eastAsia="Batang" w:hAnsi="Batang"/>
                <w:sz w:val="24"/>
                <w:lang w:val="ko-KR"/>
              </w:rPr>
              <w:t xml:space="preserve"> </w:t>
            </w:r>
            <w:proofErr w:type="spellStart"/>
            <w:r w:rsidRPr="00CE4626">
              <w:rPr>
                <w:rFonts w:ascii="Batang" w:eastAsia="Batang" w:hAnsi="Batang"/>
                <w:sz w:val="24"/>
                <w:lang w:val="ko-KR"/>
              </w:rPr>
              <w:t>프로그램</w:t>
            </w:r>
            <w:proofErr w:type="spellEnd"/>
          </w:p>
        </w:tc>
      </w:tr>
    </w:tbl>
    <w:p w:rsidR="00F70C0E" w:rsidRPr="00CE4626" w:rsidRDefault="00223389" w:rsidP="00CE4626">
      <w:pPr>
        <w:autoSpaceDE w:val="0"/>
        <w:autoSpaceDN w:val="0"/>
        <w:adjustRightInd w:val="0"/>
        <w:spacing w:before="240" w:after="0" w:line="280" w:lineRule="exact"/>
        <w:rPr>
          <w:rFonts w:ascii="Batang" w:eastAsia="Batang" w:hAnsi="Batang"/>
          <w:color w:val="000000"/>
          <w:spacing w:val="-4"/>
          <w:sz w:val="24"/>
          <w:szCs w:val="24"/>
          <w:lang w:val="ko-KR" w:eastAsia="ko-KR"/>
        </w:rPr>
      </w:pPr>
      <w:r w:rsidRPr="00CE4626">
        <w:rPr>
          <w:rFonts w:ascii="Batang" w:eastAsia="Batang" w:hAnsi="Batang"/>
          <w:b/>
          <w:bCs/>
          <w:color w:val="0080BE"/>
          <w:spacing w:val="-4"/>
          <w:sz w:val="24"/>
          <w:szCs w:val="24"/>
          <w:lang w:val="ko-KR" w:eastAsia="ko-KR"/>
        </w:rPr>
        <w:t xml:space="preserve">보험 혜택을 계속 받을 수 있는 권리: </w:t>
      </w:r>
      <w:r w:rsidRPr="00CE4626">
        <w:rPr>
          <w:rFonts w:ascii="Batang" w:eastAsia="Batang" w:hAnsi="Batang"/>
          <w:color w:val="000000"/>
          <w:spacing w:val="-4"/>
          <w:sz w:val="24"/>
          <w:lang w:val="ko-KR" w:eastAsia="ko-KR"/>
        </w:rPr>
        <w:t>보험 기간이 끝난 뒤에도 계속 보험 혜택을 받고자 하는 경우 도움을 드릴 수 있는 기관들이 있습니다. 이들 기관의 연락처는 다음과 같습니다</w:t>
      </w:r>
      <w:r w:rsidR="00CE4626" w:rsidRPr="00CE4626">
        <w:rPr>
          <w:rFonts w:ascii="Batang" w:eastAsia="Batang" w:hAnsi="Batang"/>
          <w:color w:val="000000"/>
          <w:spacing w:val="-4"/>
          <w:sz w:val="24"/>
          <w:lang w:val="ko-KR" w:eastAsia="ko-KR"/>
        </w:rPr>
        <w:t>.</w:t>
      </w:r>
      <w:r w:rsidR="00CE4626" w:rsidRPr="00CE4626">
        <w:rPr>
          <w:rFonts w:ascii="Batang" w:eastAsia="Batang" w:hAnsi="Batang"/>
          <w:color w:val="000000"/>
          <w:spacing w:val="-4"/>
          <w:sz w:val="24"/>
          <w:lang w:eastAsia="ko-KR"/>
        </w:rPr>
        <w:t xml:space="preserve"> </w:t>
      </w:r>
      <w:r w:rsidR="00AD35BF" w:rsidRPr="00CE4626">
        <w:rPr>
          <w:rFonts w:ascii="Arial Narrow" w:eastAsia="Batang" w:hAnsi="Arial Narrow" w:cstheme="minorBidi"/>
          <w:color w:val="000000"/>
          <w:spacing w:val="-4"/>
          <w:sz w:val="24"/>
          <w:szCs w:val="24"/>
          <w:lang w:val="ko-KR" w:eastAsia="ko-KR"/>
        </w:rPr>
        <w:t>[</w:t>
      </w:r>
      <w:r w:rsidR="00AD35BF" w:rsidRPr="00CE4626">
        <w:rPr>
          <w:rFonts w:ascii="Arial Narrow" w:eastAsia="Batang" w:hAnsi="Arial Narrow" w:cstheme="minorBidi"/>
          <w:color w:val="000000"/>
          <w:spacing w:val="-4"/>
          <w:sz w:val="24"/>
          <w:szCs w:val="24"/>
          <w:highlight w:val="yellow"/>
          <w:lang w:val="ko-KR" w:eastAsia="ko-KR"/>
        </w:rPr>
        <w:t>insert State, HHS, DOL, and/or other applicable agency contact information</w:t>
      </w:r>
      <w:r w:rsidR="00AD35BF" w:rsidRPr="00CE4626">
        <w:rPr>
          <w:rFonts w:ascii="Arial Narrow" w:eastAsia="Batang" w:hAnsi="Arial Narrow"/>
          <w:color w:val="000000"/>
          <w:spacing w:val="-4"/>
          <w:sz w:val="24"/>
          <w:szCs w:val="24"/>
          <w:lang w:val="ko-KR" w:eastAsia="ko-KR"/>
        </w:rPr>
        <w:t>]</w:t>
      </w:r>
      <w:r w:rsidRPr="00CE4626">
        <w:rPr>
          <w:rFonts w:ascii="Batang" w:eastAsia="Batang" w:hAnsi="Batang"/>
          <w:color w:val="000000"/>
          <w:spacing w:val="-4"/>
          <w:sz w:val="24"/>
          <w:lang w:val="ko-KR" w:eastAsia="ko-KR"/>
        </w:rPr>
        <w:t xml:space="preserve">. 건강보험 </w:t>
      </w:r>
      <w:hyperlink r:id="rId120" w:anchor="marketplace" w:history="1">
        <w:r w:rsidRPr="00CE4626">
          <w:rPr>
            <w:rStyle w:val="Hyperlink"/>
            <w:rFonts w:ascii="Batang" w:eastAsia="Batang" w:hAnsi="Batang"/>
            <w:spacing w:val="-4"/>
            <w:sz w:val="24"/>
            <w:lang w:val="ko-KR" w:eastAsia="ko-KR"/>
          </w:rPr>
          <w:t>시장</w:t>
        </w:r>
      </w:hyperlink>
      <w:r w:rsidRPr="00CE4626">
        <w:rPr>
          <w:rFonts w:ascii="Batang" w:eastAsia="Batang" w:hAnsi="Batang"/>
          <w:color w:val="000000"/>
          <w:spacing w:val="-4"/>
          <w:sz w:val="24"/>
          <w:lang w:val="ko-KR" w:eastAsia="ko-KR"/>
        </w:rPr>
        <w:t xml:space="preserve">을 통해 개인 보험 보장을 구입하는 등의 다른 보험 옵션을 이용할 수도 있습니다. </w:t>
      </w:r>
      <w:hyperlink r:id="rId121" w:anchor="marketplace" w:history="1">
        <w:r w:rsidRPr="00CE4626">
          <w:rPr>
            <w:rStyle w:val="Hyperlink"/>
            <w:rFonts w:ascii="Batang" w:eastAsia="Batang" w:hAnsi="Batang"/>
            <w:spacing w:val="-4"/>
            <w:sz w:val="24"/>
            <w:lang w:val="ko-KR" w:eastAsia="ko-KR"/>
          </w:rPr>
          <w:t>건강보험 시장</w:t>
        </w:r>
      </w:hyperlink>
      <w:r w:rsidRPr="00CE4626">
        <w:rPr>
          <w:rFonts w:ascii="Batang" w:eastAsia="Batang" w:hAnsi="Batang"/>
          <w:color w:val="000000"/>
          <w:spacing w:val="-4"/>
          <w:sz w:val="24"/>
          <w:lang w:val="ko-KR" w:eastAsia="ko-KR"/>
        </w:rPr>
        <w:t xml:space="preserve">에 대한 자세한 정보는 </w:t>
      </w:r>
      <w:hyperlink r:id="rId122" w:history="1">
        <w:r w:rsidRPr="00CE4626">
          <w:rPr>
            <w:rStyle w:val="Hyperlink"/>
            <w:rFonts w:ascii="Arial Narrow" w:eastAsia="Batang" w:hAnsi="Arial Narrow"/>
            <w:spacing w:val="-4"/>
            <w:sz w:val="24"/>
            <w:lang w:val="ko-KR" w:eastAsia="ko-KR"/>
          </w:rPr>
          <w:t>www.HealthCare.gov</w:t>
        </w:r>
      </w:hyperlink>
      <w:r w:rsidRPr="00CE4626">
        <w:rPr>
          <w:rFonts w:ascii="Batang" w:eastAsia="Batang" w:hAnsi="Batang"/>
          <w:color w:val="000000"/>
          <w:spacing w:val="-4"/>
          <w:sz w:val="24"/>
          <w:lang w:val="ko-KR" w:eastAsia="ko-KR"/>
        </w:rPr>
        <w:t xml:space="preserve">에 접속해 확인하거나 </w:t>
      </w:r>
      <w:r w:rsidRPr="00CE4626">
        <w:rPr>
          <w:rFonts w:ascii="Arial Narrow" w:eastAsia="Batang" w:hAnsi="Arial Narrow"/>
          <w:color w:val="000000"/>
          <w:spacing w:val="-4"/>
          <w:sz w:val="24"/>
          <w:lang w:val="ko-KR" w:eastAsia="ko-KR"/>
        </w:rPr>
        <w:t>1-800-318-2596</w:t>
      </w:r>
      <w:r w:rsidRPr="00CE4626">
        <w:rPr>
          <w:rFonts w:ascii="Batang" w:eastAsia="Batang" w:hAnsi="Batang"/>
          <w:color w:val="000000"/>
          <w:spacing w:val="-4"/>
          <w:sz w:val="24"/>
          <w:lang w:val="ko-KR" w:eastAsia="ko-KR"/>
        </w:rPr>
        <w:t xml:space="preserve">으로 문의하십시오. </w:t>
      </w:r>
    </w:p>
    <w:p w:rsidR="0091550E" w:rsidRPr="00CE4626" w:rsidRDefault="00223389" w:rsidP="00CE4626">
      <w:pPr>
        <w:pageBreakBefore/>
        <w:autoSpaceDE w:val="0"/>
        <w:autoSpaceDN w:val="0"/>
        <w:adjustRightInd w:val="0"/>
        <w:spacing w:before="240" w:after="0" w:line="280" w:lineRule="exact"/>
        <w:rPr>
          <w:rFonts w:ascii="Batang" w:eastAsia="Batang" w:hAnsi="Batang"/>
          <w:sz w:val="24"/>
          <w:szCs w:val="24"/>
          <w:lang w:val="ko-KR" w:eastAsia="ko-KR"/>
        </w:rPr>
      </w:pPr>
      <w:r w:rsidRPr="00CE4626">
        <w:rPr>
          <w:rFonts w:ascii="Batang" w:eastAsia="Batang" w:hAnsi="Batang"/>
          <w:b/>
          <w:bCs/>
          <w:color w:val="0080BE"/>
          <w:sz w:val="24"/>
          <w:szCs w:val="24"/>
          <w:lang w:val="ko-KR" w:eastAsia="ko-KR"/>
        </w:rPr>
        <w:lastRenderedPageBreak/>
        <w:t xml:space="preserve">불만 제기 및 이의 신청 권리: </w:t>
      </w:r>
      <w:r w:rsidRPr="00CE4626">
        <w:rPr>
          <w:rFonts w:ascii="Batang" w:eastAsia="Batang" w:hAnsi="Batang"/>
          <w:color w:val="000000"/>
          <w:sz w:val="24"/>
          <w:lang w:val="ko-KR" w:eastAsia="ko-KR"/>
        </w:rPr>
        <w:t xml:space="preserve">본인이 가입한 </w:t>
      </w:r>
      <w:hyperlink r:id="rId123" w:anchor="plan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플랜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 xml:space="preserve">의 보험금 청구 거부에 대해 </w:t>
      </w:r>
      <w:hyperlink r:id="rId124" w:anchor="claim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불만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 xml:space="preserve">이 있는 경우 도움을 드릴 수 있는 기관들이 있습니다. 이를 </w:t>
      </w:r>
      <w:hyperlink r:id="rId125" w:anchor="grievance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불만 제기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 xml:space="preserve"> 또는 </w:t>
      </w:r>
      <w:hyperlink r:id="rId126" w:anchor="appeal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이의 신청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 xml:space="preserve">이라고 합니다. 본인의 권리에 대한 자세한 정보는 해당 의료비 </w:t>
      </w:r>
      <w:hyperlink r:id="rId127" w:anchor="claim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청구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 xml:space="preserve">와 관련해 받게 될 혜택 설명서를 살펴보십시오. 가입자의 </w:t>
      </w:r>
      <w:hyperlink r:id="rId128" w:anchor="plan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플랜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 xml:space="preserve"> 서류에도 어떤 이유로든 </w:t>
      </w:r>
      <w:hyperlink r:id="rId129" w:anchor="plan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플랜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>에</w:t>
      </w:r>
      <w:hyperlink r:id="rId130" w:anchor="claim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 xml:space="preserve"> 보험금 청구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 xml:space="preserve">, </w:t>
      </w:r>
      <w:hyperlink r:id="rId131" w:anchor="appeal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이의 신청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 xml:space="preserve">, </w:t>
      </w:r>
      <w:hyperlink r:id="rId132" w:anchor="grievance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불만 제기</w:t>
        </w:r>
      </w:hyperlink>
      <w:r w:rsidRPr="00CE4626">
        <w:rPr>
          <w:rFonts w:ascii="Batang" w:eastAsia="Batang" w:hAnsi="Batang"/>
          <w:color w:val="000000"/>
          <w:sz w:val="24"/>
          <w:lang w:val="ko-KR" w:eastAsia="ko-KR"/>
        </w:rPr>
        <w:t>를 할 수 있는 방법에 대한 자세한 설명이 나와 있습니다. 본인의 권리나 본 안내서, 지원에 관한 자세한 사항은 다음 연락처로 문의하십시오</w:t>
      </w:r>
      <w:r w:rsidR="00AD35BF" w:rsidRPr="00CE4626">
        <w:rPr>
          <w:rFonts w:ascii="Arial Narrow" w:eastAsia="Batang" w:hAnsi="Arial Narrow"/>
          <w:sz w:val="24"/>
          <w:szCs w:val="24"/>
          <w:lang w:val="ko-KR" w:eastAsia="ko-KR"/>
        </w:rPr>
        <w:t>[</w:t>
      </w:r>
      <w:r w:rsidR="00AD35BF" w:rsidRPr="00CE4626">
        <w:rPr>
          <w:rFonts w:ascii="Arial Narrow" w:eastAsia="Batang" w:hAnsi="Arial Narrow"/>
          <w:sz w:val="24"/>
          <w:szCs w:val="24"/>
          <w:highlight w:val="yellow"/>
          <w:lang w:val="ko-KR" w:eastAsia="ko-KR"/>
        </w:rPr>
        <w:t>insert applicable contact information from instructions</w:t>
      </w:r>
      <w:r w:rsidR="00AD35BF" w:rsidRPr="00CE4626">
        <w:rPr>
          <w:rFonts w:ascii="Arial Narrow" w:eastAsia="Batang" w:hAnsi="Arial Narrow"/>
          <w:sz w:val="24"/>
          <w:szCs w:val="24"/>
          <w:lang w:val="ko-KR" w:eastAsia="ko-KR"/>
        </w:rPr>
        <w:t>]</w:t>
      </w:r>
      <w:r w:rsidR="00AD35BF" w:rsidRPr="00CE4626">
        <w:rPr>
          <w:rFonts w:ascii="Batang" w:eastAsia="Batang" w:hAnsi="Batang"/>
          <w:sz w:val="24"/>
          <w:szCs w:val="24"/>
          <w:lang w:val="ko-KR" w:eastAsia="ko-KR"/>
        </w:rPr>
        <w:t>.</w:t>
      </w:r>
    </w:p>
    <w:p w:rsidR="00003FF5" w:rsidRPr="00CE4626" w:rsidRDefault="00003FF5" w:rsidP="005320A5">
      <w:pPr>
        <w:pStyle w:val="NoSpacing"/>
        <w:keepNext/>
        <w:spacing w:before="240" w:line="280" w:lineRule="exact"/>
        <w:rPr>
          <w:rFonts w:ascii="Batang" w:eastAsia="Batang" w:hAnsi="Batang"/>
          <w:b/>
          <w:sz w:val="24"/>
          <w:szCs w:val="24"/>
          <w:lang w:val="ko-KR" w:eastAsia="ko-KR"/>
        </w:rPr>
      </w:pPr>
      <w:r w:rsidRPr="00CE4626">
        <w:rPr>
          <w:rFonts w:ascii="Batang" w:eastAsia="Batang" w:hAnsi="Batang"/>
          <w:b/>
          <w:color w:val="0070C0"/>
          <w:sz w:val="24"/>
          <w:lang w:val="ko-KR" w:eastAsia="ko-KR"/>
        </w:rPr>
        <w:t xml:space="preserve">이 플랜이 최소 필수 보장을 제공합니까?   </w:t>
      </w:r>
      <w:r w:rsidRPr="00CE4626">
        <w:rPr>
          <w:rFonts w:ascii="Arial Narrow" w:eastAsia="Batang" w:hAnsi="Arial Narrow"/>
          <w:b/>
          <w:sz w:val="24"/>
          <w:szCs w:val="24"/>
          <w:lang w:val="ko-KR" w:eastAsia="ko-KR"/>
        </w:rPr>
        <w:t>[</w:t>
      </w:r>
      <w:r w:rsidR="005320A5" w:rsidRPr="005320A5">
        <w:rPr>
          <w:rFonts w:ascii="Malgun Gothic" w:eastAsia="Malgun Gothic" w:cs="Malgun Gothic" w:hint="eastAsia"/>
          <w:b/>
          <w:bCs/>
          <w:color w:val="000000"/>
          <w:sz w:val="20"/>
          <w:szCs w:val="20"/>
          <w:lang w:val="es-MX"/>
        </w:rPr>
        <w:t>예</w:t>
      </w:r>
      <w:r w:rsidR="005320A5" w:rsidRPr="005320A5">
        <w:rPr>
          <w:rFonts w:ascii="Malgun Gothic" w:eastAsia="Malgun Gothic" w:cs="Malgun Gothic"/>
          <w:b/>
          <w:bCs/>
          <w:color w:val="000000"/>
          <w:sz w:val="20"/>
          <w:szCs w:val="20"/>
          <w:lang w:val="es-MX"/>
        </w:rPr>
        <w:t>/</w:t>
      </w:r>
      <w:proofErr w:type="spellStart"/>
      <w:r w:rsidR="005320A5" w:rsidRPr="005320A5">
        <w:rPr>
          <w:rFonts w:ascii="Malgun Gothic" w:eastAsia="Malgun Gothic" w:cs="Malgun Gothic" w:hint="eastAsia"/>
          <w:b/>
          <w:bCs/>
          <w:color w:val="000000"/>
          <w:sz w:val="20"/>
          <w:szCs w:val="20"/>
          <w:lang w:val="es-MX"/>
        </w:rPr>
        <w:t>아니오</w:t>
      </w:r>
      <w:proofErr w:type="spellEnd"/>
      <w:r w:rsidRPr="00CE4626">
        <w:rPr>
          <w:rFonts w:ascii="Arial Narrow" w:eastAsia="Batang" w:hAnsi="Arial Narrow"/>
          <w:b/>
          <w:sz w:val="24"/>
          <w:szCs w:val="24"/>
          <w:lang w:val="ko-KR" w:eastAsia="ko-KR"/>
        </w:rPr>
        <w:t>]</w:t>
      </w:r>
    </w:p>
    <w:p w:rsidR="00003FF5" w:rsidRPr="00CE4626" w:rsidRDefault="00003FF5" w:rsidP="00CE4626">
      <w:pPr>
        <w:pStyle w:val="NoSpacing"/>
        <w:spacing w:line="280" w:lineRule="exact"/>
        <w:rPr>
          <w:rFonts w:ascii="Batang" w:eastAsia="Batang" w:hAnsi="Batang"/>
          <w:sz w:val="24"/>
          <w:szCs w:val="24"/>
          <w:lang w:val="ko-KR" w:eastAsia="ko-KR"/>
        </w:rPr>
      </w:pPr>
      <w:r w:rsidRPr="00CE4626">
        <w:rPr>
          <w:rFonts w:ascii="Batang" w:eastAsia="Batang" w:hAnsi="Batang"/>
          <w:sz w:val="24"/>
          <w:lang w:val="ko-KR" w:eastAsia="ko-KR"/>
        </w:rPr>
        <w:t xml:space="preserve">어떤 달에 </w:t>
      </w:r>
      <w:hyperlink r:id="rId133" w:anchor="minimum-essential-coverage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최소 필수 보장</w:t>
        </w:r>
      </w:hyperlink>
      <w:r w:rsidRPr="00CE4626">
        <w:rPr>
          <w:rFonts w:ascii="Batang" w:eastAsia="Batang" w:hAnsi="Batang"/>
          <w:sz w:val="24"/>
          <w:lang w:val="ko-KR" w:eastAsia="ko-KR"/>
        </w:rPr>
        <w:t>을 받지 못했다면, 해당 월의 건강 보험 가입 요건을 면제받을 수 있는 자격이 없는 이상 소득 신고서를 제출할 때 관련 비용을 지불해야 합니다.</w:t>
      </w:r>
    </w:p>
    <w:p w:rsidR="000E061C" w:rsidRPr="00CE4626" w:rsidRDefault="00003FF5" w:rsidP="005320A5">
      <w:pPr>
        <w:pStyle w:val="NoSpacing"/>
        <w:keepNext/>
        <w:spacing w:before="240" w:line="280" w:lineRule="exact"/>
        <w:rPr>
          <w:rFonts w:ascii="Batang" w:eastAsia="Batang" w:hAnsi="Batang"/>
          <w:b/>
          <w:color w:val="0070C0"/>
          <w:sz w:val="24"/>
          <w:szCs w:val="24"/>
          <w:lang w:val="ko-KR" w:eastAsia="ko-KR"/>
        </w:rPr>
      </w:pPr>
      <w:r w:rsidRPr="00CE4626">
        <w:rPr>
          <w:rFonts w:ascii="Batang" w:eastAsia="Batang" w:hAnsi="Batang"/>
          <w:b/>
          <w:color w:val="0070C0"/>
          <w:sz w:val="24"/>
          <w:lang w:val="ko-KR" w:eastAsia="ko-KR"/>
        </w:rPr>
        <w:t xml:space="preserve">이 플랜이 최소 가치 기준을 충족합니까?   </w:t>
      </w:r>
      <w:r w:rsidRPr="00CE4626">
        <w:rPr>
          <w:rFonts w:ascii="Arial Narrow" w:eastAsia="Batang" w:hAnsi="Arial Narrow"/>
          <w:b/>
          <w:sz w:val="24"/>
          <w:szCs w:val="24"/>
          <w:lang w:val="ko-KR" w:eastAsia="ko-KR"/>
        </w:rPr>
        <w:t>[</w:t>
      </w:r>
      <w:r w:rsidR="005320A5" w:rsidRPr="005320A5">
        <w:rPr>
          <w:rFonts w:ascii="Malgun Gothic" w:eastAsia="Malgun Gothic" w:cs="Malgun Gothic" w:hint="eastAsia"/>
          <w:b/>
          <w:bCs/>
          <w:color w:val="000000"/>
          <w:sz w:val="20"/>
          <w:szCs w:val="20"/>
          <w:lang w:val="es-MX"/>
        </w:rPr>
        <w:t>예</w:t>
      </w:r>
      <w:r w:rsidR="005320A5" w:rsidRPr="005320A5">
        <w:rPr>
          <w:rFonts w:ascii="Malgun Gothic" w:eastAsia="Malgun Gothic" w:cs="Malgun Gothic"/>
          <w:b/>
          <w:bCs/>
          <w:color w:val="000000"/>
          <w:sz w:val="20"/>
          <w:szCs w:val="20"/>
          <w:lang w:val="es-MX"/>
        </w:rPr>
        <w:t>/</w:t>
      </w:r>
      <w:proofErr w:type="spellStart"/>
      <w:r w:rsidR="005320A5" w:rsidRPr="005320A5">
        <w:rPr>
          <w:rFonts w:ascii="Malgun Gothic" w:eastAsia="Malgun Gothic" w:cs="Malgun Gothic" w:hint="eastAsia"/>
          <w:b/>
          <w:bCs/>
          <w:color w:val="000000"/>
          <w:sz w:val="20"/>
          <w:szCs w:val="20"/>
          <w:lang w:val="es-MX"/>
        </w:rPr>
        <w:t>아니오</w:t>
      </w:r>
      <w:proofErr w:type="spellEnd"/>
      <w:r w:rsidRPr="00CE4626">
        <w:rPr>
          <w:rFonts w:ascii="Arial Narrow" w:eastAsia="Batang" w:hAnsi="Arial Narrow"/>
          <w:b/>
          <w:sz w:val="24"/>
          <w:szCs w:val="24"/>
          <w:lang w:val="ko-KR" w:eastAsia="ko-KR"/>
        </w:rPr>
        <w:t>]</w:t>
      </w:r>
    </w:p>
    <w:p w:rsidR="00D412DF" w:rsidRPr="00CE4626" w:rsidRDefault="00D412DF" w:rsidP="00CE4626">
      <w:pPr>
        <w:autoSpaceDE w:val="0"/>
        <w:autoSpaceDN w:val="0"/>
        <w:adjustRightInd w:val="0"/>
        <w:spacing w:after="0" w:line="280" w:lineRule="exact"/>
        <w:rPr>
          <w:rFonts w:ascii="Batang" w:eastAsia="Batang" w:hAnsi="Batang"/>
          <w:bCs/>
          <w:sz w:val="24"/>
          <w:szCs w:val="24"/>
          <w:lang w:val="ko-KR" w:eastAsia="ko-KR"/>
        </w:rPr>
      </w:pPr>
      <w:r w:rsidRPr="00CE4626">
        <w:rPr>
          <w:rFonts w:ascii="Batang" w:eastAsia="Batang" w:hAnsi="Batang"/>
          <w:sz w:val="24"/>
          <w:lang w:val="ko-KR" w:eastAsia="ko-KR"/>
        </w:rPr>
        <w:t xml:space="preserve">본인이 가입한 </w:t>
      </w:r>
      <w:hyperlink r:id="rId134" w:anchor="plan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플랜</w:t>
        </w:r>
      </w:hyperlink>
      <w:r w:rsidRPr="00CE4626">
        <w:rPr>
          <w:rFonts w:ascii="Batang" w:eastAsia="Batang" w:hAnsi="Batang"/>
          <w:sz w:val="24"/>
          <w:lang w:val="ko-KR" w:eastAsia="ko-KR"/>
        </w:rPr>
        <w:t xml:space="preserve">이 </w:t>
      </w:r>
      <w:hyperlink r:id="rId135" w:anchor="minimum-value-standard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최소 가치 기준</w:t>
        </w:r>
      </w:hyperlink>
      <w:r w:rsidRPr="00CE4626">
        <w:rPr>
          <w:rFonts w:ascii="Batang" w:eastAsia="Batang" w:hAnsi="Batang"/>
          <w:sz w:val="24"/>
          <w:lang w:val="ko-KR" w:eastAsia="ko-KR"/>
        </w:rPr>
        <w:t xml:space="preserve">을 충족하지 못한다면 </w:t>
      </w:r>
      <w:hyperlink r:id="rId136" w:anchor="premium-tax-credits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보험료 세액 공제</w:t>
        </w:r>
      </w:hyperlink>
      <w:r w:rsidRPr="00CE4626">
        <w:rPr>
          <w:rFonts w:ascii="Batang" w:eastAsia="Batang" w:hAnsi="Batang"/>
          <w:sz w:val="24"/>
          <w:lang w:val="ko-KR" w:eastAsia="ko-KR"/>
        </w:rPr>
        <w:t xml:space="preserve">를 받을 자격이 생기므로 </w:t>
      </w:r>
      <w:hyperlink r:id="rId137" w:anchor="marketplace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건강보험 시장</w:t>
        </w:r>
      </w:hyperlink>
      <w:r w:rsidRPr="00CE4626">
        <w:rPr>
          <w:rFonts w:ascii="Batang" w:eastAsia="Batang" w:hAnsi="Batang"/>
          <w:sz w:val="24"/>
          <w:lang w:val="ko-KR" w:eastAsia="ko-KR"/>
        </w:rPr>
        <w:t xml:space="preserve">을 통해 </w:t>
      </w:r>
      <w:hyperlink r:id="rId138" w:anchor="plan" w:history="1">
        <w:r w:rsidRPr="00CE4626">
          <w:rPr>
            <w:rStyle w:val="Hyperlink"/>
            <w:rFonts w:ascii="Batang" w:eastAsia="Batang" w:hAnsi="Batang"/>
            <w:sz w:val="24"/>
            <w:lang w:val="ko-KR" w:eastAsia="ko-KR"/>
          </w:rPr>
          <w:t>플랜</w:t>
        </w:r>
      </w:hyperlink>
      <w:r w:rsidRPr="00CE4626">
        <w:rPr>
          <w:rFonts w:ascii="Batang" w:eastAsia="Batang" w:hAnsi="Batang"/>
          <w:sz w:val="24"/>
          <w:lang w:val="ko-KR" w:eastAsia="ko-KR"/>
        </w:rPr>
        <w:t xml:space="preserve"> 비용을 지불할 수 있습니다.</w:t>
      </w:r>
    </w:p>
    <w:p w:rsidR="00C74683" w:rsidRPr="00CE4626" w:rsidRDefault="00C74683" w:rsidP="003F5954">
      <w:pPr>
        <w:keepNext/>
        <w:autoSpaceDE w:val="0"/>
        <w:autoSpaceDN w:val="0"/>
        <w:adjustRightInd w:val="0"/>
        <w:spacing w:before="240" w:after="0" w:line="240" w:lineRule="auto"/>
        <w:rPr>
          <w:rFonts w:ascii="Batang" w:eastAsia="Batang" w:hAnsi="Batang"/>
          <w:b/>
          <w:bCs/>
          <w:color w:val="0070C0"/>
          <w:sz w:val="24"/>
          <w:szCs w:val="24"/>
          <w:lang w:val="ko-KR" w:eastAsia="ko-KR"/>
        </w:rPr>
      </w:pPr>
      <w:r w:rsidRPr="00CE4626">
        <w:rPr>
          <w:rFonts w:ascii="Batang" w:eastAsia="Batang" w:hAnsi="Batang"/>
          <w:b/>
          <w:color w:val="0070C0"/>
          <w:sz w:val="24"/>
          <w:lang w:val="ko-KR" w:eastAsia="ko-KR"/>
        </w:rPr>
        <w:t>언어 서비스:</w:t>
      </w:r>
    </w:p>
    <w:p w:rsidR="000E061C" w:rsidRPr="000C7149" w:rsidRDefault="000E061C" w:rsidP="008A5D17">
      <w:pPr>
        <w:pStyle w:val="Default"/>
        <w:rPr>
          <w:rFonts w:ascii="Arial Narrow" w:eastAsia="Batang" w:hAnsi="Arial Narrow"/>
          <w:highlight w:val="yellow"/>
          <w:lang w:val="ko-KR" w:eastAsia="ko-KR"/>
        </w:rPr>
      </w:pPr>
      <w:r w:rsidRPr="000C7149">
        <w:rPr>
          <w:rFonts w:ascii="Arial Narrow" w:eastAsia="Batang" w:hAnsi="Arial Narrow"/>
          <w:highlight w:val="yellow"/>
          <w:lang w:val="ko-KR" w:eastAsia="ko-KR"/>
        </w:rPr>
        <w:t>[Spanish (Español): Para obtener asistencia en Español, llame al [insert telephone number].]</w:t>
      </w:r>
    </w:p>
    <w:p w:rsidR="000E061C" w:rsidRPr="000C7149" w:rsidRDefault="000E061C" w:rsidP="008A5D17">
      <w:pPr>
        <w:pStyle w:val="Default"/>
        <w:rPr>
          <w:rFonts w:ascii="Arial Narrow" w:eastAsia="Batang" w:hAnsi="Arial Narrow"/>
          <w:highlight w:val="yellow"/>
          <w:lang w:val="ko-KR" w:eastAsia="ko-KR"/>
        </w:rPr>
      </w:pPr>
      <w:r w:rsidRPr="000C7149">
        <w:rPr>
          <w:rFonts w:ascii="Arial Narrow" w:eastAsia="Batang" w:hAnsi="Arial Narrow"/>
          <w:highlight w:val="yellow"/>
          <w:lang w:val="ko-KR" w:eastAsia="ko-KR"/>
        </w:rPr>
        <w:t>[Tagalog (Tagalog): Kung kailangan ninyo ang tulong sa Tagalog tumawag sa [insert telephone number].]</w:t>
      </w:r>
    </w:p>
    <w:p w:rsidR="000E061C" w:rsidRPr="000C7149" w:rsidRDefault="000E061C" w:rsidP="008A5D17">
      <w:pPr>
        <w:pStyle w:val="Default"/>
        <w:rPr>
          <w:rFonts w:ascii="Arial Narrow" w:eastAsia="Batang" w:hAnsi="Arial Narrow"/>
          <w:highlight w:val="yellow"/>
        </w:rPr>
      </w:pPr>
      <w:r w:rsidRPr="000C7149">
        <w:rPr>
          <w:rFonts w:ascii="Arial Narrow" w:eastAsia="Batang" w:hAnsi="Arial Narrow"/>
          <w:highlight w:val="yellow"/>
        </w:rPr>
        <w:t>[Chinese (</w:t>
      </w:r>
      <w:proofErr w:type="spellStart"/>
      <w:r w:rsidRPr="000C7149">
        <w:rPr>
          <w:rFonts w:ascii="Arial Narrow" w:eastAsia="Batang" w:hAnsi="Arial Narrow"/>
          <w:highlight w:val="yellow"/>
          <w:lang w:val="ko-KR"/>
        </w:rPr>
        <w:t>中文</w:t>
      </w:r>
      <w:proofErr w:type="spellEnd"/>
      <w:r w:rsidRPr="000C7149">
        <w:rPr>
          <w:rFonts w:ascii="Arial Narrow" w:eastAsia="Batang" w:hAnsi="Arial Narrow"/>
          <w:highlight w:val="yellow"/>
        </w:rPr>
        <w:t xml:space="preserve">): </w:t>
      </w:r>
      <w:proofErr w:type="spellStart"/>
      <w:r w:rsidRPr="000C7149">
        <w:rPr>
          <w:rFonts w:ascii="Arial Narrow" w:eastAsia="Batang" w:hAnsi="Arial Narrow"/>
          <w:highlight w:val="yellow"/>
          <w:lang w:val="ko-KR"/>
        </w:rPr>
        <w:t>如果需要中文的</w:t>
      </w:r>
      <w:r w:rsidRPr="000C7149">
        <w:rPr>
          <w:rFonts w:ascii="Arial Narrow" w:eastAsia="MS Mincho" w:hAnsi="Arial Narrow"/>
          <w:highlight w:val="yellow"/>
          <w:lang w:val="ko-KR"/>
        </w:rPr>
        <w:t>帮</w:t>
      </w:r>
      <w:r w:rsidRPr="000C7149">
        <w:rPr>
          <w:rFonts w:ascii="Arial Narrow" w:eastAsia="Batang" w:hAnsi="Arial Narrow"/>
          <w:highlight w:val="yellow"/>
          <w:lang w:val="ko-KR"/>
        </w:rPr>
        <w:t>助</w:t>
      </w:r>
      <w:r w:rsidRPr="000C7149">
        <w:rPr>
          <w:rFonts w:ascii="Arial Narrow" w:eastAsia="Batang" w:hAnsi="Arial Narrow"/>
          <w:highlight w:val="yellow"/>
        </w:rPr>
        <w:t>，</w:t>
      </w:r>
      <w:r w:rsidRPr="000C7149">
        <w:rPr>
          <w:rFonts w:ascii="Arial Narrow" w:eastAsia="PMingLiU" w:hAnsi="Arial Narrow"/>
          <w:highlight w:val="yellow"/>
          <w:lang w:val="ko-KR"/>
        </w:rPr>
        <w:t>请拨</w:t>
      </w:r>
      <w:r w:rsidRPr="000C7149">
        <w:rPr>
          <w:rFonts w:ascii="Arial Narrow" w:eastAsia="Batang" w:hAnsi="Arial Narrow"/>
          <w:highlight w:val="yellow"/>
          <w:lang w:val="ko-KR"/>
        </w:rPr>
        <w:t>打</w:t>
      </w:r>
      <w:r w:rsidRPr="000C7149">
        <w:rPr>
          <w:rFonts w:ascii="Arial Narrow" w:eastAsia="PMingLiU" w:hAnsi="Arial Narrow"/>
          <w:highlight w:val="yellow"/>
          <w:lang w:val="ko-KR"/>
        </w:rPr>
        <w:t>这个号码</w:t>
      </w:r>
      <w:proofErr w:type="spellEnd"/>
      <w:r w:rsidRPr="000C7149">
        <w:rPr>
          <w:rFonts w:ascii="Arial Narrow" w:eastAsia="Batang" w:hAnsi="Arial Narrow"/>
          <w:highlight w:val="yellow"/>
        </w:rPr>
        <w:t xml:space="preserve"> [insert telephone number].]</w:t>
      </w:r>
    </w:p>
    <w:p w:rsidR="000E061C" w:rsidRPr="000C7149" w:rsidRDefault="000E061C" w:rsidP="008A5D17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0C7149">
        <w:rPr>
          <w:rFonts w:ascii="Arial Narrow" w:eastAsia="Batang" w:hAnsi="Arial Narrow"/>
          <w:sz w:val="24"/>
          <w:szCs w:val="24"/>
          <w:highlight w:val="yellow"/>
        </w:rPr>
        <w:t xml:space="preserve">[Navajo (Dine): </w:t>
      </w:r>
      <w:proofErr w:type="spellStart"/>
      <w:r w:rsidRPr="000C7149">
        <w:rPr>
          <w:rFonts w:ascii="Arial Narrow" w:eastAsia="Batang" w:hAnsi="Arial Narrow"/>
          <w:sz w:val="24"/>
          <w:szCs w:val="24"/>
          <w:highlight w:val="yellow"/>
        </w:rPr>
        <w:t>Dinek’ehgo</w:t>
      </w:r>
      <w:proofErr w:type="spellEnd"/>
      <w:r w:rsidRPr="000C7149">
        <w:rPr>
          <w:rFonts w:ascii="Arial Narrow" w:eastAsia="Batang" w:hAnsi="Arial Narrow"/>
          <w:sz w:val="24"/>
          <w:szCs w:val="24"/>
          <w:highlight w:val="yellow"/>
        </w:rPr>
        <w:t xml:space="preserve"> </w:t>
      </w:r>
      <w:proofErr w:type="spellStart"/>
      <w:r w:rsidRPr="000C7149">
        <w:rPr>
          <w:rFonts w:ascii="Arial Narrow" w:eastAsia="Batang" w:hAnsi="Arial Narrow"/>
          <w:sz w:val="24"/>
          <w:szCs w:val="24"/>
          <w:highlight w:val="yellow"/>
        </w:rPr>
        <w:t>shika</w:t>
      </w:r>
      <w:proofErr w:type="spellEnd"/>
      <w:r w:rsidRPr="000C7149">
        <w:rPr>
          <w:rFonts w:ascii="Arial Narrow" w:eastAsia="Batang" w:hAnsi="Arial Narrow"/>
          <w:sz w:val="24"/>
          <w:szCs w:val="24"/>
          <w:highlight w:val="yellow"/>
        </w:rPr>
        <w:t xml:space="preserve"> </w:t>
      </w:r>
      <w:proofErr w:type="spellStart"/>
      <w:r w:rsidRPr="000C7149">
        <w:rPr>
          <w:rFonts w:ascii="Arial Narrow" w:eastAsia="Batang" w:hAnsi="Arial Narrow"/>
          <w:sz w:val="24"/>
          <w:szCs w:val="24"/>
          <w:highlight w:val="yellow"/>
        </w:rPr>
        <w:t>at’ohwol</w:t>
      </w:r>
      <w:proofErr w:type="spellEnd"/>
      <w:r w:rsidRPr="000C7149">
        <w:rPr>
          <w:rFonts w:ascii="Arial Narrow" w:eastAsia="Batang" w:hAnsi="Arial Narrow"/>
          <w:sz w:val="24"/>
          <w:szCs w:val="24"/>
          <w:highlight w:val="yellow"/>
        </w:rPr>
        <w:t xml:space="preserve"> </w:t>
      </w:r>
      <w:proofErr w:type="spellStart"/>
      <w:r w:rsidRPr="000C7149">
        <w:rPr>
          <w:rFonts w:ascii="Arial Narrow" w:eastAsia="Batang" w:hAnsi="Arial Narrow"/>
          <w:sz w:val="24"/>
          <w:szCs w:val="24"/>
          <w:highlight w:val="yellow"/>
        </w:rPr>
        <w:t>ninisingo</w:t>
      </w:r>
      <w:proofErr w:type="spellEnd"/>
      <w:r w:rsidRPr="000C7149">
        <w:rPr>
          <w:rFonts w:ascii="Arial Narrow" w:eastAsia="Batang" w:hAnsi="Arial Narrow"/>
          <w:sz w:val="24"/>
          <w:szCs w:val="24"/>
          <w:highlight w:val="yellow"/>
        </w:rPr>
        <w:t xml:space="preserve">, </w:t>
      </w:r>
      <w:proofErr w:type="spellStart"/>
      <w:r w:rsidRPr="000C7149">
        <w:rPr>
          <w:rFonts w:ascii="Arial Narrow" w:eastAsia="Batang" w:hAnsi="Arial Narrow"/>
          <w:sz w:val="24"/>
          <w:szCs w:val="24"/>
          <w:highlight w:val="yellow"/>
        </w:rPr>
        <w:t>kwiijigo</w:t>
      </w:r>
      <w:proofErr w:type="spellEnd"/>
      <w:r w:rsidRPr="000C7149">
        <w:rPr>
          <w:rFonts w:ascii="Arial Narrow" w:eastAsia="Batang" w:hAnsi="Arial Narrow"/>
          <w:sz w:val="24"/>
          <w:szCs w:val="24"/>
          <w:highlight w:val="yellow"/>
        </w:rPr>
        <w:t xml:space="preserve"> </w:t>
      </w:r>
      <w:proofErr w:type="spellStart"/>
      <w:r w:rsidRPr="000C7149">
        <w:rPr>
          <w:rFonts w:ascii="Arial Narrow" w:eastAsia="Batang" w:hAnsi="Arial Narrow"/>
          <w:sz w:val="24"/>
          <w:szCs w:val="24"/>
          <w:highlight w:val="yellow"/>
        </w:rPr>
        <w:t>holne</w:t>
      </w:r>
      <w:proofErr w:type="spellEnd"/>
      <w:r w:rsidRPr="000C7149">
        <w:rPr>
          <w:rFonts w:ascii="Arial Narrow" w:eastAsia="Batang" w:hAnsi="Arial Narrow"/>
          <w:sz w:val="24"/>
          <w:szCs w:val="24"/>
          <w:highlight w:val="yellow"/>
        </w:rPr>
        <w:t>’ [insert telephone number].]</w:t>
      </w:r>
    </w:p>
    <w:p w:rsidR="00A47229" w:rsidRPr="00CE4626" w:rsidRDefault="00040F76" w:rsidP="00CE462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Batang" w:eastAsia="Batang" w:hAnsi="Batang"/>
          <w:i/>
          <w:color w:val="0775A8"/>
          <w:sz w:val="24"/>
          <w:szCs w:val="24"/>
          <w:lang w:eastAsia="ko-KR"/>
        </w:rPr>
      </w:pPr>
      <w:r w:rsidRPr="000C7149">
        <w:rPr>
          <w:rFonts w:ascii="Arial Narrow" w:eastAsia="Batang" w:hAnsi="Arial Narrow"/>
          <w:color w:val="0775A8"/>
          <w:sz w:val="24"/>
          <w:lang w:val="ko-KR" w:eastAsia="ko-KR"/>
        </w:rPr>
        <w:t>––––––––––––––––––––––</w:t>
      </w:r>
      <w:r w:rsidRPr="00CE4626">
        <w:rPr>
          <w:rFonts w:ascii="Batang" w:eastAsia="Batang" w:hAnsi="Batang"/>
          <w:i/>
          <w:color w:val="0775A8"/>
          <w:sz w:val="24"/>
          <w:szCs w:val="24"/>
          <w:lang w:val="ko-KR" w:eastAsia="ko-KR"/>
        </w:rPr>
        <w:t>다음 페이지에는 이 플랜이 예시된 여러 가지 의료 상황에서 소요되는 비용을 어떻게</w:t>
      </w:r>
      <w:r w:rsidR="00CE4626" w:rsidRPr="000C7149">
        <w:rPr>
          <w:rFonts w:ascii="Arial Narrow" w:eastAsia="Batang" w:hAnsi="Arial Narrow"/>
          <w:color w:val="0775A8"/>
          <w:sz w:val="24"/>
          <w:lang w:val="ko-KR" w:eastAsia="ko-KR"/>
        </w:rPr>
        <w:t>––––––––––––––––––––––</w:t>
      </w:r>
      <w:r w:rsidR="00CE4626">
        <w:rPr>
          <w:rFonts w:ascii="Batang" w:eastAsia="Batang" w:hAnsi="Batang"/>
          <w:i/>
          <w:color w:val="0775A8"/>
          <w:sz w:val="24"/>
          <w:szCs w:val="24"/>
          <w:lang w:eastAsia="ko-KR"/>
        </w:rPr>
        <w:br/>
      </w:r>
      <w:r w:rsidRPr="00CE4626">
        <w:rPr>
          <w:rFonts w:ascii="Batang" w:eastAsia="Batang" w:hAnsi="Batang"/>
          <w:i/>
          <w:color w:val="0775A8"/>
          <w:sz w:val="24"/>
          <w:szCs w:val="24"/>
          <w:lang w:val="ko-KR" w:eastAsia="ko-KR"/>
        </w:rPr>
        <w:t>보장해주는지 보여주는 몇 가지 사례가 준비되어 있습니다.</w:t>
      </w:r>
    </w:p>
    <w:p w:rsidR="002D3571" w:rsidRPr="000C7149" w:rsidRDefault="002D3571" w:rsidP="00040F7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 Narrow" w:eastAsia="Batang" w:hAnsi="Arial Narrow"/>
          <w:color w:val="0775A8"/>
          <w:sz w:val="24"/>
          <w:szCs w:val="24"/>
          <w:lang w:val="ko-KR" w:eastAsia="ko-KR"/>
        </w:rPr>
      </w:pPr>
    </w:p>
    <w:p w:rsidR="004C287D" w:rsidRPr="000C7149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eastAsia="Batang" w:hAnsi="Arial Narrow"/>
          <w:b/>
          <w:sz w:val="24"/>
          <w:szCs w:val="24"/>
          <w:lang w:val="ko-KR" w:eastAsia="ko-KR"/>
        </w:rPr>
        <w:sectPr w:rsidR="004C287D" w:rsidRPr="000C7149" w:rsidSect="008A5D17">
          <w:footerReference w:type="default" r:id="rId139"/>
          <w:headerReference w:type="first" r:id="rId140"/>
          <w:footerReference w:type="first" r:id="rId141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:rsidR="004C287D" w:rsidRPr="000C7149" w:rsidRDefault="003B3D85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eastAsia="Batang" w:hAnsi="Arial Narrow"/>
          <w:b/>
          <w:sz w:val="8"/>
          <w:szCs w:val="8"/>
          <w:lang w:val="ko-KR" w:eastAsia="ko-KR"/>
        </w:rPr>
        <w:sectPr w:rsidR="004C287D" w:rsidRPr="000C7149" w:rsidSect="008A5D17">
          <w:headerReference w:type="default" r:id="rId142"/>
          <w:footerReference w:type="default" r:id="rId143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>
        <w:rPr>
          <w:rFonts w:ascii="Arial Narrow" w:eastAsia="Batang" w:hAnsi="Arial Narrow"/>
          <w:bCs/>
          <w:color w:val="000000"/>
          <w:sz w:val="24"/>
          <w:szCs w:val="24"/>
          <w:lang w:val="ko-K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6" o:spid="_x0000_s1029" type="#_x0000_t202" style="position:absolute;margin-left:37.45pt;margin-top:-8.1pt;width:674.35pt;height:90.6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aMuwIAAMIFAAAOAAAAZHJzL2Uyb0RvYy54bWysVNtunDAQfa/Uf7D8ToCtYRcUNkqWpaqU&#10;XqSkH+AFs1gFm9rehbTqv3ds9pbkpWrLA7I99pnLOTPXN2PXoj1TmkuR4fAqwIiJUlZcbDP89bHw&#10;FhhpQ0VFWylYhp+YxjfLt2+uhz5lM9nItmIKAYjQ6dBnuDGmT31flw3rqL6SPRNgrKXqqIGt2vqV&#10;ogOgd60/C4LYH6SqeiVLpjWc5pMRLx1+XbPSfK5rzQxqMwyxGfdX7r+xf395TdOton3Dy0MY9C+i&#10;6CgX4PQElVND0U7xV1AdL5XUsjZXpex8Wde8ZC4HyCYMXmTz0NCeuVygOLo/lUn/P9jy0/6LQrzK&#10;MBAlaAcUPbLRoDs5oji25Rl6ncKthx7umRHOgWaXqu7vZflNIyFXDRVbdquUHBpGKwgvtC/9i6cT&#10;jrYgm+GjrMAP3RnpgMZadbZ2UA0E6EDT04kaG0sJhwsSRcEswqgEWxiG8zhw5Pk0PT7vlTbvmeyQ&#10;XWRYAfcOnu7vtbHh0PR4xXoTsuBt6/hvxbMDuDidgHN4am02DEfnzyRI1ov1gnhkFq89EuS5d1us&#10;iBcX4TzK3+WrVR7+sn5Dkja8qpiwbo7SCsmfUXcQ+SSKk7i0bHll4WxIWm03q1ahPQVpF+5zRQfL&#10;+Zr/PAxXBMjlRUrhjAR3s8Qr4sXcIwWJvGQeLLwgTO6SOCAJyYvnKd1zwf49JTRkOImAVJfOOegX&#10;uQXue50bTTtuYHi0vAN9nC7R1GpwLSpHraG8ndYXpbDhn0sBdB+Jdoq1Ip3kasbN6Hrj3bERNrJ6&#10;AgkrCQIDncLgg0Uj1Q+MBhgiGdbfd1QxjNoPAtogCQmxU8dtSDSfwUZdWjaXFipKgMqwwWharsw0&#10;qXa94tsGPE2NJ+QttE7Nnahtj01RHRoOBoXL7TDU7CS63Ltb59G7/A0AAP//AwBQSwMEFAAGAAgA&#10;AAAhANem5XbfAAAADAEAAA8AAABkcnMvZG93bnJldi54bWxMj8FOwzAMhu9IvENkJG5b0rJNa6k7&#10;IRBXEAMmccsar61onKrJ1vL2pCc42v70+/uL3WQ7caHBt44RkqUCQVw503KN8PH+vNiC8EGz0Z1j&#10;QvghD7vy+qrQuXEjv9FlH2oRQ9jnGqEJoc+l9FVDVvul64nj7eQGq0Mch1qaQY8x3HYyVWojrW45&#10;fmh0T48NVd/7s0X4fDl9HVbqtX6y6350k5JsM4l4ezM93IMINIU/GGb9qA5ldDq6MxsvOoQsTSKJ&#10;sEhVkoGYiVV6twFxnHfrDGRZyP8lyl8AAAD//wMAUEsBAi0AFAAGAAgAAAAhALaDOJL+AAAA4QEA&#10;ABMAAAAAAAAAAAAAAAAAAAAAAFtDb250ZW50X1R5cGVzXS54bWxQSwECLQAUAAYACAAAACEAOP0h&#10;/9YAAACUAQAACwAAAAAAAAAAAAAAAAAvAQAAX3JlbHMvLnJlbHNQSwECLQAUAAYACAAAACEAsUwm&#10;jLsCAADCBQAADgAAAAAAAAAAAAAAAAAuAgAAZHJzL2Uyb0RvYy54bWxQSwECLQAUAAYACAAAACEA&#10;16bldt8AAAAMAQAADwAAAAAAAAAAAAAAAAAVBQAAZHJzL2Rvd25yZXYueG1sUEsFBgAAAAAEAAQA&#10;8wAAACEGAAAAAA==&#10;" filled="f" stroked="f">
            <v:textbox style="mso-next-textbox:#Text Box 66">
              <w:txbxContent>
                <w:p w:rsidR="00C2421C" w:rsidRPr="000B2D51" w:rsidRDefault="00C2421C" w:rsidP="000B2D51">
                  <w:pPr>
                    <w:spacing w:before="240" w:after="120" w:line="280" w:lineRule="exact"/>
                    <w:ind w:left="992"/>
                    <w:rPr>
                      <w:rFonts w:ascii="Batang" w:eastAsia="Batang" w:hAnsi="Batang" w:cs="Arial Narrow"/>
                      <w:sz w:val="24"/>
                      <w:szCs w:val="24"/>
                      <w:lang w:val="ko-KR" w:eastAsia="ko-KR"/>
                    </w:rPr>
                  </w:pPr>
                  <w:r w:rsidRPr="000B2D51">
                    <w:rPr>
                      <w:rFonts w:ascii="Batang" w:eastAsia="Batang" w:hAnsi="Batang" w:cs="Arial Narrow"/>
                      <w:b/>
                      <w:bCs/>
                      <w:sz w:val="24"/>
                      <w:szCs w:val="24"/>
                      <w:lang w:val="ko-KR" w:eastAsia="ko-KR"/>
                    </w:rPr>
                    <w:t>이 사례들은 의료비를 추산하기 위한 것이 아닙니다.</w:t>
                  </w:r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 xml:space="preserve"> 여기 소개된 치료 사례는 본 </w:t>
                  </w:r>
                  <w:hyperlink r:id="rId144" w:anchor="plan" w:history="1">
                    <w:r w:rsidRPr="000B2D51">
                      <w:rPr>
                        <w:rStyle w:val="Hyperlink"/>
                        <w:rFonts w:ascii="Batang" w:eastAsia="Batang" w:hAnsi="Batang" w:cs="Arial Narrow"/>
                        <w:sz w:val="24"/>
                        <w:lang w:val="ko-KR" w:eastAsia="ko-KR"/>
                      </w:rPr>
                      <w:t>플랜</w:t>
                    </w:r>
                  </w:hyperlink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 xml:space="preserve">이 어떤 식으로 의료비를 보장하는지 보여주는 예시일 뿐입니다. 실제 지불하게 될 비용은 가입자가 받는 치료, </w:t>
                  </w:r>
                  <w:hyperlink r:id="rId145" w:anchor="provider" w:history="1">
                    <w:r w:rsidRPr="000B2D51">
                      <w:rPr>
                        <w:rStyle w:val="Hyperlink"/>
                        <w:rFonts w:ascii="Batang" w:eastAsia="Batang" w:hAnsi="Batang" w:cs="Arial Narrow"/>
                        <w:sz w:val="24"/>
                        <w:lang w:val="ko-KR" w:eastAsia="ko-KR"/>
                      </w:rPr>
                      <w:t>의료 서비스 제공자</w:t>
                    </w:r>
                  </w:hyperlink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 xml:space="preserve">가 청구하는 금액, 그리고 기타 많은 요소에 따라 달라집니다. </w:t>
                  </w:r>
                  <w:hyperlink r:id="rId146" w:anchor="cost-sharing" w:history="1">
                    <w:r w:rsidRPr="000B2D51">
                      <w:rPr>
                        <w:rStyle w:val="Hyperlink"/>
                        <w:rFonts w:ascii="Batang" w:eastAsia="Batang" w:hAnsi="Batang" w:cs="Arial Narrow"/>
                        <w:sz w:val="24"/>
                        <w:lang w:val="ko-KR" w:eastAsia="ko-KR"/>
                      </w:rPr>
                      <w:t>비용 분담액</w:t>
                    </w:r>
                  </w:hyperlink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>(</w:t>
                  </w:r>
                  <w:hyperlink r:id="rId147" w:anchor="deductible" w:history="1">
                    <w:r w:rsidRPr="000B2D51">
                      <w:rPr>
                        <w:rStyle w:val="Hyperlink"/>
                        <w:rFonts w:ascii="Batang" w:eastAsia="Batang" w:hAnsi="Batang" w:cs="Arial Narrow"/>
                        <w:sz w:val="24"/>
                        <w:lang w:val="ko-KR" w:eastAsia="ko-KR"/>
                      </w:rPr>
                      <w:t>본인부담금</w:t>
                    </w:r>
                  </w:hyperlink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 xml:space="preserve">, </w:t>
                  </w:r>
                  <w:hyperlink r:id="rId148" w:anchor="copayment" w:history="1">
                    <w:r w:rsidRPr="000B2D51">
                      <w:rPr>
                        <w:rStyle w:val="Hyperlink"/>
                        <w:rFonts w:ascii="Batang" w:eastAsia="Batang" w:hAnsi="Batang" w:cs="Arial Narrow"/>
                        <w:sz w:val="24"/>
                        <w:lang w:val="ko-KR" w:eastAsia="ko-KR"/>
                      </w:rPr>
                      <w:t>코페이먼트</w:t>
                    </w:r>
                  </w:hyperlink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 xml:space="preserve">, </w:t>
                  </w:r>
                  <w:hyperlink r:id="rId149" w:anchor="coinsurance" w:history="1">
                    <w:r w:rsidRPr="000B2D51">
                      <w:rPr>
                        <w:rStyle w:val="Hyperlink"/>
                        <w:rFonts w:ascii="Batang" w:eastAsia="Batang" w:hAnsi="Batang" w:cs="Arial Narrow"/>
                        <w:sz w:val="24"/>
                        <w:lang w:val="ko-KR" w:eastAsia="ko-KR"/>
                      </w:rPr>
                      <w:t>코인슈어런스</w:t>
                    </w:r>
                  </w:hyperlink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 xml:space="preserve">)과 </w:t>
                  </w:r>
                  <w:hyperlink r:id="rId150" w:anchor="plan" w:history="1">
                    <w:r w:rsidRPr="000B2D51">
                      <w:rPr>
                        <w:rStyle w:val="Hyperlink"/>
                        <w:rFonts w:ascii="Batang" w:eastAsia="Batang" w:hAnsi="Batang" w:cs="Arial Narrow"/>
                        <w:sz w:val="24"/>
                        <w:lang w:val="ko-KR" w:eastAsia="ko-KR"/>
                      </w:rPr>
                      <w:t>플랜</w:t>
                    </w:r>
                  </w:hyperlink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 xml:space="preserve">에서 </w:t>
                  </w:r>
                  <w:hyperlink r:id="rId151" w:anchor="excluded-services" w:history="1">
                    <w:r w:rsidRPr="000B2D51">
                      <w:rPr>
                        <w:rStyle w:val="Hyperlink"/>
                        <w:rFonts w:ascii="Batang" w:eastAsia="Batang" w:hAnsi="Batang" w:cs="Arial Narrow"/>
                        <w:sz w:val="24"/>
                        <w:lang w:val="ko-KR" w:eastAsia="ko-KR"/>
                      </w:rPr>
                      <w:t>제외된 서비스</w:t>
                    </w:r>
                  </w:hyperlink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 xml:space="preserve">를 중점적으로 살펴보십시오. 이 정보를 이용해 다른 건강 </w:t>
                  </w:r>
                  <w:hyperlink r:id="rId152" w:anchor="plan" w:history="1">
                    <w:r w:rsidRPr="000B2D51">
                      <w:rPr>
                        <w:rStyle w:val="Hyperlink"/>
                        <w:rFonts w:ascii="Batang" w:eastAsia="Batang" w:hAnsi="Batang" w:cs="Arial Narrow"/>
                        <w:sz w:val="24"/>
                        <w:lang w:val="ko-KR" w:eastAsia="ko-KR"/>
                      </w:rPr>
                      <w:t>플랜</w:t>
                    </w:r>
                  </w:hyperlink>
                  <w:r w:rsidRPr="000B2D51">
                    <w:rPr>
                      <w:rFonts w:ascii="Batang" w:eastAsia="Batang" w:hAnsi="Batang" w:cs="Arial Narrow"/>
                      <w:sz w:val="24"/>
                      <w:lang w:val="ko-KR" w:eastAsia="ko-KR"/>
                    </w:rPr>
                    <w:t xml:space="preserve">에 가입할 경우 지불하게 될 금액과 서로 비교해볼 수 있습니다. </w:t>
                  </w:r>
                  <w:r w:rsidRPr="000B2D51">
                    <w:rPr>
                      <w:rFonts w:ascii="Batang" w:eastAsia="Batang" w:hAnsi="Batang" w:cs="Arial Narrow"/>
                      <w:color w:val="000000"/>
                      <w:sz w:val="24"/>
                      <w:szCs w:val="24"/>
                      <w:lang w:val="ko-KR" w:eastAsia="ko-KR"/>
                    </w:rPr>
                    <w:t>본 보장 사례들은 개인 보장 보험을 근거로 한 것임을 알아두십시오.</w:t>
                  </w:r>
                </w:p>
              </w:txbxContent>
            </v:textbox>
          </v:shape>
        </w:pict>
      </w:r>
      <w:r>
        <w:rPr>
          <w:rFonts w:ascii="Arial Narrow" w:eastAsia="Batang" w:hAnsi="Arial Narrow"/>
          <w:b/>
          <w:bCs/>
          <w:color w:val="0080BE"/>
          <w:lang w:val="ko-KR"/>
        </w:rPr>
        <w:pict>
          <v:shape id="Text Box 58" o:spid="_x0000_s1026" type="#_x0000_t202" style="position:absolute;margin-left:.9pt;margin-top:-1.3pt;width:719.8pt;height:87.25pt;z-index: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zcMAIAAFMEAAAOAAAAZHJzL2Uyb0RvYy54bWysVNtu2zAMfR+wfxD0vtgOkiYx4hRZUg8D&#10;ugvQ7gNkWY6FyaImKbG7rx8lp2l2exnmB4EUqUPykPT6dugUOQnrJOiCZpOUEqE51FIfCvrlsXyz&#10;pMR5pmumQIuCPglHbzevX617k4sptKBqYQmCaJf3pqCt9yZPEsdb0TE3ASM0GhuwHfOo2kNSW9Yj&#10;eqeSaZreJD3Y2ljgwjm83Y9Guon4TSO4/9Q0TniiCoq5+XjaeFbhTDZrlh8sM63k5zTYP2TRMakx&#10;6AVqzzwjRyt/g+okt+Cg8RMOXQJNI7mINWA1WfpLNQ8tMyLWguQ4c6HJ/T9Y/vH02RJZY+8ySjTr&#10;sEePYvDkLQxkvgz89Mbl6PZg0NEPeI++sVZn7oF/dUTDrmX6ILbWQt8KVmN+WXiZXD0dcVwAqfoP&#10;UGMcdvQQgYbGdoE8pIMgOvbp6dKbkAvHy1U2y2Y3aOJoy7J0mS7mMQbLn58b6/w7AR0JQkEtNj/C&#10;s9O98yEdlj+7hGgOlKxLqVRU7KHaKUtODAflrixXZXlG/8lNadJjLvPpfGTgrxCLdFvuV3+C6KTH&#10;iVeyK+gyDV9wYnng7U7XUfZMqlHGlJU+Exm4G1n0QzWgY2C3gvoJKbUwTjZuIgot2O+U9DjVBXXf&#10;jswKStR7jW1BFmdhDaIymy+mqNhrS3VtYZojVEE9JaO48+PqHI2VhxYjjYOgYYutbGQk+SWrc944&#10;uZH785aF1bjWo9fLv2DzAwAA//8DAFBLAwQUAAYACAAAACEAd+pcdd4AAAAKAQAADwAAAGRycy9k&#10;b3ducmV2LnhtbEyPwU7DMBBE70j8g7VI3FrHKNAS4lQVEheQEA1IXN14SaLG68h20/Tv2Z7gNqNZ&#10;zbwtN7MbxIQh9p40qGUGAqnxtqdWw9fny2INIiZD1gyeUMMZI2yq66vSFNafaIdTnVrBJRQLo6FL&#10;aSykjE2HzsSlH5E4+/HBmcQ2tNIGc+JyN8i7LHuQzvTEC50Z8bnD5lAfnYbVMJ23sYnv6u3j8Frj&#10;LqjvOWh9ezNvn0AknNPfMVzwGR0qZtr7I9koBvYMnjQsVL4CccnzXOUg9qzuH9cgq1L+f6H6BQAA&#10;//8DAFBLAQItABQABgAIAAAAIQC2gziS/gAAAOEBAAATAAAAAAAAAAAAAAAAAAAAAABbQ29udGVu&#10;dF9UeXBlc10ueG1sUEsBAi0AFAAGAAgAAAAhADj9If/WAAAAlAEAAAsAAAAAAAAAAAAAAAAALwEA&#10;AF9yZWxzLy5yZWxzUEsBAi0AFAAGAAgAAAAhAO46fNwwAgAAUwQAAA4AAAAAAAAAAAAAAAAALgIA&#10;AGRycy9lMm9Eb2MueG1sUEsBAi0AFAAGAAgAAAAhAHfqXHXeAAAACgEAAA8AAAAAAAAAAAAAAAAA&#10;igQAAGRycy9kb3ducmV2LnhtbFBLBQYAAAAABAAEAPMAAACVBQAAAAA=&#10;" fillcolor="#eff9ff" strokecolor="#70afd9">
            <v:textbox style="mso-next-textbox:#Text Box 58">
              <w:txbxContent>
                <w:p w:rsidR="00C2421C" w:rsidRPr="00F37831" w:rsidRDefault="00C2421C" w:rsidP="003132C0">
                  <w:pPr>
                    <w:shd w:val="clear" w:color="auto" w:fill="EFF9FF"/>
                    <w:spacing w:before="240" w:after="40" w:line="240" w:lineRule="auto"/>
                    <w:ind w:left="-86"/>
                    <w:rPr>
                      <w:rFonts w:ascii="Garamond" w:eastAsia="Garamond" w:hAnsi="Garamond" w:cs="Garamond"/>
                      <w:sz w:val="24"/>
                      <w:szCs w:val="24"/>
                      <w:lang w:val="ko-KR"/>
                    </w:rPr>
                  </w:pPr>
                </w:p>
                <w:p w:rsidR="00C2421C" w:rsidRDefault="00C2421C" w:rsidP="004C287D">
                  <w:pPr>
                    <w:spacing w:before="40" w:after="40" w:line="240" w:lineRule="auto"/>
                    <w:jc w:val="center"/>
                    <w:rPr>
                      <w:rFonts w:ascii="Garamond" w:eastAsia="Garamond" w:hAnsi="Garamond" w:cs="Garamond"/>
                      <w:b/>
                      <w:bCs/>
                      <w:color w:val="000000"/>
                      <w:sz w:val="24"/>
                      <w:szCs w:val="24"/>
                      <w:lang w:val="ko-KR"/>
                    </w:rPr>
                  </w:pPr>
                </w:p>
                <w:p w:rsidR="00C2421C" w:rsidRPr="006D3E86" w:rsidRDefault="00C2421C" w:rsidP="003132C0">
                  <w:pPr>
                    <w:shd w:val="clear" w:color="auto" w:fill="EFF9FF"/>
                    <w:spacing w:after="0" w:line="240" w:lineRule="auto"/>
                    <w:rPr>
                      <w:rFonts w:ascii="Garamond" w:eastAsia="Garamond" w:hAnsi="Garamond" w:cs="Garamond"/>
                      <w:sz w:val="24"/>
                      <w:lang w:val="ko-KR"/>
                    </w:rPr>
                  </w:pPr>
                </w:p>
              </w:txbxContent>
            </v:textbox>
          </v:shape>
        </w:pict>
      </w:r>
      <w:r>
        <w:rPr>
          <w:rFonts w:ascii="Arial Narrow" w:eastAsia="Batang" w:hAnsi="Arial Narrow"/>
          <w:lang w:val="ko-KR"/>
        </w:rPr>
        <w:pict>
          <v:shape id="Text Box 57" o:spid="_x0000_s1027" type="#_x0000_t202" style="position:absolute;margin-left:-16.35pt;margin-top:-24.15pt;width:354.8pt;height:21.6pt;z-index:251653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37KAIAAFkEAAAOAAAAZHJzL2Uyb0RvYy54bWysVM1u2zAMvg/YOwi6L7azOG2MOEWXLsOA&#10;7gdo9wCyLNvCZFGTlNjZ05eS0zTbbsV8EEiR+kh+JL2+GXtFDsI6Cbqk2SylRGgOtdRtSX887t5d&#10;U+I80zVToEVJj8LRm83bN+vBFGIOHahaWIIg2hWDKWnnvSmSxPFO9MzNwAiNxgZszzyqtk1qywZE&#10;71UyT9NlMoCtjQUunMPbu8lINxG/aQT335rGCU9USTE3H08bzyqcyWbNitYy00l+SoO9IoueSY1B&#10;z1B3zDOyt/IfqF5yCw4aP+PQJ9A0kotYA1aTpX9V89AxI2ItSI4zZ5rc/4PlXw/fLZE19g7p0azH&#10;Hj2K0ZMPMJL8KvAzGFeg24NBRz/iPfrGWp25B/7TEQ3bjulW3FoLQydYjfll4WVy8XTCcQGkGr5A&#10;jXHY3kMEGhvbB/KQDoLomMjx3JuQC8fLRZ7mqyWaONqWWf4+y2MIVjy/Ntb5TwJ6EoSSWux9RGeH&#10;e+dDNqx4dgnBHChZ76RSUbFttVWWHBjOyS5+J/Q/3JQmQ0lX+TyfCHgFRC89DrySfUmv0/CFOKwI&#10;tH3UdZQ9k2qSMWWlTzwG6iYS/ViNU8vC28BxBfURibUwzTfuIwod2N+UDDjbJXW/9swKStRnjc1Z&#10;ZYtFWIaoLPKrOSr20lJdWpjmCFVST8kkbv20QHtjZdthpGkcNNxiQxsZuX7J6pQ+zm9swWnXwoJc&#10;6tHr5Y+weQIAAP//AwBQSwMEFAAGAAgAAAAhAIukbi/gAAAACgEAAA8AAABkcnMvZG93bnJldi54&#10;bWxMj8FOwzAMhu9IvENkJC5oS+mmruuaTtME4rzBhVvWeG1F47RNtnY8PeYEN1v+9Pv78+1kW3HF&#10;wTeOFDzPIxBIpTMNVQo+3l9nKQgfNBndOkIFN/SwLe7vcp0ZN9IBr8dQCQ4hn2kFdQhdJqUva7Ta&#10;z12HxLezG6wOvA6VNIMeOdy2Mo6iRFrdEH+odYf7Gsuv48UqcOPLzTrso/jp89u+7Xf94Rz3Sj0+&#10;TLsNiIBT+IPhV5/VoWCnk7uQ8aJVMFvEK0Z5WKYLEEwkq2QN4qRgmSYgi1z+r1D8AAAA//8DAFBL&#10;AQItABQABgAIAAAAIQC2gziS/gAAAOEBAAATAAAAAAAAAAAAAAAAAAAAAABbQ29udGVudF9UeXBl&#10;c10ueG1sUEsBAi0AFAAGAAgAAAAhADj9If/WAAAAlAEAAAsAAAAAAAAAAAAAAAAALwEAAF9yZWxz&#10;Ly5yZWxzUEsBAi0AFAAGAAgAAAAhAHlGffsoAgAAWQQAAA4AAAAAAAAAAAAAAAAALgIAAGRycy9l&#10;Mm9Eb2MueG1sUEsBAi0AFAAGAAgAAAAhAIukbi/gAAAACgEAAA8AAAAAAAAAAAAAAAAAggQAAGRy&#10;cy9kb3ducmV2LnhtbFBLBQYAAAAABAAEAPMAAACPBQAAAAA=&#10;" strokecolor="white">
            <v:textbox style="mso-next-textbox:#Text Box 57">
              <w:txbxContent>
                <w:p w:rsidR="00C2421C" w:rsidRPr="00CE4626" w:rsidRDefault="00C2421C" w:rsidP="00CE4626">
                  <w:pPr>
                    <w:spacing w:line="240" w:lineRule="auto"/>
                    <w:ind w:firstLine="180"/>
                    <w:rPr>
                      <w:rFonts w:ascii="Batang" w:eastAsia="Batang" w:hAnsi="Batang" w:cs="Arial Narrow"/>
                      <w:sz w:val="24"/>
                      <w:szCs w:val="24"/>
                      <w:lang w:val="ko-KR"/>
                    </w:rPr>
                  </w:pPr>
                  <w:proofErr w:type="spellStart"/>
                  <w:r w:rsidRPr="00CE4626">
                    <w:rPr>
                      <w:rFonts w:ascii="Batang" w:eastAsia="Batang" w:hAnsi="Batang" w:cs="Arial Narrow"/>
                      <w:b/>
                      <w:color w:val="0080BE"/>
                      <w:sz w:val="24"/>
                      <w:lang w:val="ko-KR"/>
                    </w:rPr>
                    <w:t>보장</w:t>
                  </w:r>
                  <w:proofErr w:type="spellEnd"/>
                  <w:r w:rsidRPr="00CE4626">
                    <w:rPr>
                      <w:rFonts w:ascii="Batang" w:eastAsia="Batang" w:hAnsi="Batang" w:cs="Arial Narrow"/>
                      <w:b/>
                      <w:color w:val="0080BE"/>
                      <w:sz w:val="24"/>
                      <w:lang w:val="ko-KR"/>
                    </w:rPr>
                    <w:t xml:space="preserve"> </w:t>
                  </w:r>
                  <w:proofErr w:type="spellStart"/>
                  <w:r w:rsidRPr="00CE4626">
                    <w:rPr>
                      <w:rFonts w:ascii="Batang" w:eastAsia="Batang" w:hAnsi="Batang" w:cs="Arial Narrow"/>
                      <w:b/>
                      <w:color w:val="0080BE"/>
                      <w:sz w:val="24"/>
                      <w:lang w:val="ko-KR"/>
                    </w:rPr>
                    <w:t>사례</w:t>
                  </w:r>
                  <w:proofErr w:type="spellEnd"/>
                  <w:r w:rsidRPr="00CE4626">
                    <w:rPr>
                      <w:rFonts w:ascii="Batang" w:eastAsia="Batang" w:hAnsi="Batang" w:cs="Arial Narrow"/>
                      <w:b/>
                      <w:color w:val="0080BE"/>
                      <w:sz w:val="24"/>
                      <w:lang w:val="ko-KR"/>
                    </w:rPr>
                    <w:t xml:space="preserve"> </w:t>
                  </w:r>
                  <w:proofErr w:type="spellStart"/>
                  <w:r w:rsidRPr="00CE4626">
                    <w:rPr>
                      <w:rFonts w:ascii="Batang" w:eastAsia="Batang" w:hAnsi="Batang" w:cs="Arial Narrow"/>
                      <w:b/>
                      <w:color w:val="0080BE"/>
                      <w:sz w:val="24"/>
                      <w:lang w:val="ko-KR"/>
                    </w:rPr>
                    <w:t>설명</w:t>
                  </w:r>
                  <w:proofErr w:type="spellEnd"/>
                  <w:r w:rsidRPr="00CE4626">
                    <w:rPr>
                      <w:rFonts w:ascii="Batang" w:eastAsia="Batang" w:hAnsi="Batang" w:cs="Arial Narrow"/>
                      <w:b/>
                      <w:color w:val="0080BE"/>
                      <w:sz w:val="24"/>
                      <w:lang w:val="ko-KR"/>
                    </w:rPr>
                    <w:t>:</w:t>
                  </w:r>
                </w:p>
              </w:txbxContent>
            </v:textbox>
          </v:shape>
        </w:pict>
      </w:r>
      <w:r w:rsidR="00EC7F2E" w:rsidRPr="000C7149">
        <w:rPr>
          <w:rFonts w:ascii="Arial Narrow" w:eastAsia="Batang" w:hAnsi="Arial Narrow"/>
          <w:noProof/>
        </w:rPr>
        <w:drawing>
          <wp:anchor distT="0" distB="0" distL="114300" distR="114300" simplePos="0" relativeHeight="251656192" behindDoc="0" locked="0" layoutInCell="1" allowOverlap="1" wp14:anchorId="13A370C1" wp14:editId="00295404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0"/>
            <wp:wrapNone/>
            <wp:docPr id="60" name="Picture 60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626" w:rsidRPr="00CE4626" w:rsidRDefault="00CE4626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eastAsia="Batang" w:hAnsi="Arial Narrow"/>
          <w:b/>
          <w:sz w:val="8"/>
          <w:szCs w:val="8"/>
          <w:lang w:val="es-MX" w:eastAsia="ko-KR"/>
        </w:rPr>
        <w:sectPr w:rsidR="00CE4626" w:rsidRPr="00CE4626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:rsidR="004C287D" w:rsidRPr="000C7149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eastAsia="Batang" w:hAnsi="Arial Narrow"/>
          <w:color w:val="0775A8"/>
          <w:sz w:val="16"/>
          <w:szCs w:val="16"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16"/>
          <w:szCs w:val="16"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16"/>
          <w:szCs w:val="16"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16"/>
          <w:szCs w:val="16"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rPr>
          <w:rFonts w:ascii="Arial Narrow" w:eastAsia="Batang" w:hAnsi="Arial Narrow"/>
          <w:b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rPr>
          <w:rFonts w:ascii="Arial Narrow" w:eastAsia="Batang" w:hAnsi="Arial Narrow"/>
          <w:b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rPr>
          <w:rFonts w:ascii="Arial Narrow" w:eastAsia="Batang" w:hAnsi="Arial Narrow"/>
          <w:b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rPr>
          <w:rFonts w:ascii="Arial Narrow" w:eastAsia="Batang" w:hAnsi="Arial Narrow"/>
          <w:b/>
          <w:lang w:val="ko-KR" w:eastAsia="ko-KR"/>
        </w:rPr>
        <w:sectPr w:rsidR="004C287D" w:rsidRPr="000C7149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:rsidR="004C287D" w:rsidRPr="000C7149" w:rsidRDefault="004C287D" w:rsidP="004C287D">
      <w:pPr>
        <w:pStyle w:val="Header"/>
        <w:spacing w:after="0" w:line="240" w:lineRule="auto"/>
        <w:rPr>
          <w:rFonts w:ascii="Arial Narrow" w:eastAsia="Batang" w:hAnsi="Arial Narrow"/>
          <w:b/>
          <w:sz w:val="24"/>
          <w:szCs w:val="24"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rPr>
          <w:rFonts w:ascii="Arial Narrow" w:eastAsia="Batang" w:hAnsi="Arial Narrow"/>
          <w:b/>
          <w:sz w:val="24"/>
          <w:szCs w:val="24"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rPr>
          <w:rFonts w:ascii="Arial Narrow" w:eastAsia="Batang" w:hAnsi="Arial Narrow"/>
          <w:b/>
          <w:sz w:val="24"/>
          <w:szCs w:val="24"/>
          <w:lang w:val="ko-KR" w:eastAsia="ko-KR"/>
        </w:rPr>
      </w:pPr>
    </w:p>
    <w:p w:rsidR="004C287D" w:rsidRPr="000C7149" w:rsidRDefault="003B3D85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b/>
          <w:sz w:val="24"/>
          <w:szCs w:val="24"/>
          <w:lang w:val="ko-KR" w:eastAsia="ko-KR"/>
        </w:rPr>
      </w:pPr>
      <w:r>
        <w:rPr>
          <w:rFonts w:ascii="Arial Narrow" w:eastAsia="Batang" w:hAnsi="Arial Narrow"/>
          <w:color w:val="0775A8"/>
          <w:sz w:val="24"/>
          <w:szCs w:val="24"/>
          <w:lang w:val="ko-KR"/>
        </w:rPr>
        <w:pict>
          <v:shape id="Text Box 61" o:spid="_x0000_s1028" type="#_x0000_t202" style="position:absolute;left:0;text-align:left;margin-left:.9pt;margin-top:.55pt;width:233.35pt;height:56.2pt;z-index:-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jBNQIAAFgEAAAOAAAAZHJzL2Uyb0RvYy54bWysVNuO2yAQfa/Uf0C8N068cS5WnFWaNFWl&#10;7UXa7QdgjGNUzFAgsbdfvwPOZtPbS1U/oIEZDjPnzHh127eKnIR1EnRBJ6MxJUJzqKQ+FPTrw/7N&#10;ghLnma6YAi0K+igcvV2/frXqTC5SaEBVwhIE0S7vTEEb702eJI43omVuBEZodNZgW+Zxaw9JZVmH&#10;6K1K0vF4lnRgK2OBC+fwdDc46Tri17Xg/nNdO+GJKijm5uNq41qGNVmvWH6wzDSSn9Ng/5BFy6TG&#10;Ry9QO+YZOVr5G1QruQUHtR9xaBOoa8lFrAGrmYx/qea+YUbEWpAcZy40uf8Hyz+dvlgiq4IuKdGs&#10;RYkeRO/JW+jJbBLo6YzLMereYJzv8RxljqU6cwf8myMatg3TB7GxFrpGsArTizeTq6sDjgsgZfcR&#10;KnyHHT1EoL62beAO2SCIjjI9XqQJuXA8TJezm2yaUcLRN8sW02UWkktY/nzbWOffC2hJMApqUfqI&#10;zk53zg+hzyHhMQdKVnupVNzYQ7lVlpxYaJP5PNsszug/hSlNOiQqS7OBgL9CzMeb/W75J4hWeux3&#10;JduCLsbhC0EsD7S901W0PZNqsLE6pbHIwGOgbiDR92UfFUvD3eAroXpEYi0M7Y3jiEYD9gclHbZ2&#10;Qd33I7OCEvVBozjLyXQaZiFu0vn0JqXEXnvKaw/THKEK6ikZzK0f5udorDw0+NLQDho2KGgtI9cv&#10;WZ3Tx/aNap1HLczH9T5GvfwQ1k8AAAD//wMAUEsDBBQABgAIAAAAIQBc48ia2QAAAAcBAAAPAAAA&#10;ZHJzL2Rvd25yZXYueG1sTI5BS8QwEIXvgv8hjODNTSvbpdSmiwjixYure/CWNmNbbSYhSXfjv3c8&#10;6Wn4eI83X7vPdhEnDHF2pKDcFCCQBmdmGhW8vT7e1CBi0mT04ggVfGOEfXd50erGuDO94OmQRsEj&#10;FButYErJN1LGYUKr48Z5JM4+XLA6MYZRmqDPPG4XeVsUO2n1TPxh0h4fJhy+DqtVIONnP5YmPL8f&#10;81PMa+VTVXulrq/y/R2IhDn9leFXn9WhY6ferWSiWJhZPPEpQXC63dUViJ652NYgu1b+9+9+AAAA&#10;//8DAFBLAQItABQABgAIAAAAIQC2gziS/gAAAOEBAAATAAAAAAAAAAAAAAAAAAAAAABbQ29udGVu&#10;dF9UeXBlc10ueG1sUEsBAi0AFAAGAAgAAAAhADj9If/WAAAAlAEAAAsAAAAAAAAAAAAAAAAALwEA&#10;AF9yZWxzLy5yZWxzUEsBAi0AFAAGAAgAAAAhAMiN+ME1AgAAWAQAAA4AAAAAAAAAAAAAAAAALgIA&#10;AGRycy9lMm9Eb2MueG1sUEsBAi0AFAAGAAgAAAAhAFzjyJrZAAAABwEAAA8AAAAAAAAAAAAAAAAA&#10;jwQAAGRycy9kb3ducmV2LnhtbFBLBQYAAAAABAAEAPMAAACVBQAAAAA=&#10;" fillcolor="#0775a8" strokecolor="#70afd9">
            <v:textbox style="mso-next-textbox:#Text Box 61" inset=",2.16pt,,2.16pt">
              <w:txbxContent>
                <w:p w:rsidR="00C2421C" w:rsidRPr="000B2D51" w:rsidRDefault="00C2421C" w:rsidP="004C287D">
                  <w:pPr>
                    <w:spacing w:before="40" w:after="40" w:line="240" w:lineRule="auto"/>
                    <w:jc w:val="center"/>
                    <w:rPr>
                      <w:rFonts w:ascii="Batang" w:eastAsia="Batang" w:hAnsi="Batang" w:cs="Arial Narrow"/>
                      <w:b/>
                      <w:bCs/>
                      <w:color w:val="000000"/>
                      <w:sz w:val="24"/>
                      <w:szCs w:val="24"/>
                      <w:lang w:val="ko-KR" w:eastAsia="ko-KR"/>
                    </w:rPr>
                  </w:pPr>
                  <w:r w:rsidRPr="000B2D51">
                    <w:rPr>
                      <w:rFonts w:ascii="Batang" w:eastAsia="Batang" w:hAnsi="Batang" w:cs="Arial Narrow"/>
                      <w:b/>
                      <w:color w:val="FFFFFF"/>
                      <w:sz w:val="28"/>
                      <w:lang w:val="ko-KR" w:eastAsia="ko-KR"/>
                    </w:rPr>
                    <w:t>페그의 출산</w:t>
                  </w:r>
                  <w:r w:rsidRPr="000B2D51">
                    <w:rPr>
                      <w:rFonts w:ascii="Batang" w:eastAsia="Batang" w:hAnsi="Batang" w:cs="Arial Narrow"/>
                      <w:b/>
                      <w:color w:val="FFFFFF"/>
                      <w:sz w:val="24"/>
                      <w:szCs w:val="24"/>
                      <w:lang w:val="ko-KR" w:eastAsia="ko-KR"/>
                    </w:rPr>
                    <w:br/>
                  </w:r>
                  <w:r w:rsidRPr="000B2D51">
                    <w:rPr>
                      <w:rFonts w:ascii="Batang" w:eastAsia="Batang" w:hAnsi="Batang" w:cs="Arial Narrow"/>
                      <w:color w:val="FFFFFF"/>
                      <w:sz w:val="24"/>
                      <w:szCs w:val="24"/>
                      <w:lang w:val="ko-KR" w:eastAsia="ko-KR"/>
                    </w:rPr>
                    <w:t>(</w:t>
                  </w:r>
                  <w:r w:rsidRPr="000B2D51">
                    <w:rPr>
                      <w:rFonts w:ascii="Arial Narrow" w:eastAsia="Batang" w:hAnsi="Arial Narrow" w:cs="Arial Narrow"/>
                      <w:color w:val="FFFFFF"/>
                      <w:sz w:val="24"/>
                      <w:szCs w:val="24"/>
                      <w:lang w:val="ko-KR" w:eastAsia="ko-KR"/>
                    </w:rPr>
                    <w:t>9</w:t>
                  </w:r>
                  <w:r w:rsidRPr="000B2D51">
                    <w:rPr>
                      <w:rFonts w:ascii="Batang" w:eastAsia="Batang" w:hAnsi="Batang" w:cs="Arial Narrow"/>
                      <w:color w:val="FFFFFF"/>
                      <w:sz w:val="24"/>
                      <w:szCs w:val="24"/>
                      <w:lang w:val="ko-KR" w:eastAsia="ko-KR"/>
                    </w:rPr>
                    <w:t>개월간 네트워크 소속 제공자에게 산전 진료를 받고 병원에서 출산)</w:t>
                  </w:r>
                  <w:r w:rsidRPr="000B2D51">
                    <w:rPr>
                      <w:rFonts w:ascii="Batang" w:eastAsia="Batang" w:hAnsi="Batang" w:cs="Arial Narrow"/>
                      <w:b/>
                      <w:color w:val="FFFFFF"/>
                      <w:sz w:val="28"/>
                      <w:lang w:val="ko-KR" w:eastAsia="ko-KR"/>
                    </w:rPr>
                    <w:t xml:space="preserve"> </w:t>
                  </w:r>
                </w:p>
                <w:p w:rsidR="00C2421C" w:rsidRPr="006D3E86" w:rsidRDefault="00C2421C" w:rsidP="004C287D">
                  <w:pPr>
                    <w:spacing w:after="0" w:line="240" w:lineRule="auto"/>
                    <w:rPr>
                      <w:rFonts w:ascii="Garamond" w:eastAsia="Garamond" w:hAnsi="Garamond" w:cs="Garamond"/>
                      <w:sz w:val="24"/>
                      <w:lang w:val="ko-KR" w:eastAsia="ko-KR"/>
                    </w:rPr>
                  </w:pPr>
                </w:p>
              </w:txbxContent>
            </v:textbox>
          </v:shape>
        </w:pict>
      </w: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lang w:val="ko-KR" w:eastAsia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lang w:val="ko-KR" w:eastAsia="ko-KR"/>
        </w:rPr>
      </w:pPr>
    </w:p>
    <w:p w:rsidR="00C7679D" w:rsidRPr="000C7149" w:rsidRDefault="00C7679D" w:rsidP="004C287D">
      <w:pPr>
        <w:pStyle w:val="Header"/>
        <w:spacing w:after="0" w:line="240" w:lineRule="auto"/>
        <w:ind w:right="-90"/>
        <w:rPr>
          <w:rFonts w:ascii="Arial Narrow" w:eastAsia="Batang" w:hAnsi="Arial Narrow"/>
          <w:b/>
          <w:sz w:val="24"/>
          <w:szCs w:val="24"/>
          <w:lang w:val="ko-KR" w:eastAsia="ko-KR"/>
        </w:rPr>
      </w:pPr>
    </w:p>
    <w:p w:rsidR="000B48A9" w:rsidRPr="000C7149" w:rsidRDefault="000B48A9" w:rsidP="005320A5">
      <w:pPr>
        <w:pStyle w:val="Header"/>
        <w:tabs>
          <w:tab w:val="clear" w:pos="4680"/>
          <w:tab w:val="center" w:pos="3828"/>
        </w:tabs>
        <w:spacing w:after="0" w:line="240" w:lineRule="auto"/>
        <w:ind w:left="270" w:right="150" w:hanging="27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hyperlink r:id="rId153" w:anchor="plan" w:history="1">
        <w:r w:rsidRPr="00951621">
          <w:rPr>
            <w:rStyle w:val="Hyperlink"/>
            <w:rFonts w:ascii="Batang" w:eastAsia="Batang" w:hAnsi="Batang"/>
            <w:b/>
            <w:sz w:val="24"/>
            <w:lang w:val="ko-KR" w:eastAsia="ko-KR"/>
          </w:rPr>
          <w:t>플랜</w:t>
        </w:r>
      </w:hyperlink>
      <w:r w:rsidRPr="00951621">
        <w:rPr>
          <w:rFonts w:ascii="Batang" w:eastAsia="Batang" w:hAnsi="Batang"/>
          <w:b/>
          <w:sz w:val="24"/>
          <w:lang w:val="ko-KR" w:eastAsia="ko-KR"/>
        </w:rPr>
        <w:t>의 가입자 </w:t>
      </w:r>
      <w:hyperlink r:id="rId154" w:anchor="deductible" w:history="1">
        <w:r w:rsidRPr="00951621">
          <w:rPr>
            <w:rStyle w:val="Hyperlink"/>
            <w:rFonts w:ascii="Batang" w:eastAsia="Batang" w:hAnsi="Batang"/>
            <w:b/>
            <w:sz w:val="24"/>
            <w:lang w:val="ko-KR" w:eastAsia="ko-KR"/>
          </w:rPr>
          <w:t>본인부담금</w:t>
        </w:r>
      </w:hyperlink>
      <w:r w:rsidRPr="00951621">
        <w:rPr>
          <w:rFonts w:ascii="Batang" w:eastAsia="Batang" w:hAnsi="Batang"/>
          <w:sz w:val="24"/>
          <w:szCs w:val="24"/>
          <w:lang w:val="ko-KR" w:eastAsia="ko-KR"/>
        </w:rPr>
        <w:t xml:space="preserve"> </w:t>
      </w:r>
      <w:r w:rsidRPr="00951621">
        <w:rPr>
          <w:rFonts w:ascii="Batang" w:eastAsia="Batang" w:hAnsi="Batang"/>
          <w:sz w:val="24"/>
          <w:szCs w:val="24"/>
          <w:lang w:val="ko-KR" w:eastAsia="ko-KR"/>
        </w:rPr>
        <w:tab/>
      </w:r>
      <w:r w:rsidRPr="000C7149">
        <w:rPr>
          <w:rFonts w:ascii="Arial Narrow" w:eastAsia="Batang" w:hAnsi="Arial Narrow"/>
          <w:b/>
          <w:sz w:val="24"/>
          <w:lang w:val="ko-KR" w:eastAsia="ko-KR"/>
        </w:rPr>
        <w:t>$</w:t>
      </w:r>
    </w:p>
    <w:p w:rsidR="000B48A9" w:rsidRPr="00FD6C6A" w:rsidRDefault="000B48A9" w:rsidP="005320A5">
      <w:pPr>
        <w:pStyle w:val="Header"/>
        <w:tabs>
          <w:tab w:val="clear" w:pos="4680"/>
          <w:tab w:val="center" w:pos="3828"/>
        </w:tabs>
        <w:spacing w:after="0" w:line="240" w:lineRule="auto"/>
        <w:ind w:left="270" w:right="150" w:hanging="270"/>
        <w:rPr>
          <w:rFonts w:ascii="Arial Narrow" w:eastAsia="Batang" w:hAnsi="Arial Narrow"/>
          <w:sz w:val="24"/>
          <w:szCs w:val="24"/>
          <w:lang w:val="es-MX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hyperlink r:id="rId155" w:anchor="specialist" w:history="1">
        <w:r w:rsidRPr="00951621">
          <w:rPr>
            <w:rStyle w:val="Hyperlink"/>
            <w:rFonts w:ascii="Batang" w:eastAsia="Batang" w:hAnsi="Batang"/>
            <w:b/>
            <w:sz w:val="24"/>
            <w:lang w:val="ko-KR" w:eastAsia="ko-KR"/>
          </w:rPr>
          <w:t>전문의</w:t>
        </w:r>
      </w:hyperlink>
      <w:r w:rsidR="00B03A13" w:rsidRPr="00951621">
        <w:rPr>
          <w:rFonts w:ascii="Batang" w:eastAsia="Batang" w:hAnsi="Batang"/>
          <w:b/>
          <w:i/>
          <w:color w:val="000000"/>
          <w:sz w:val="24"/>
          <w:szCs w:val="24"/>
          <w:lang w:val="ko-KR" w:eastAsia="ko-KR"/>
        </w:rPr>
        <w:t>[비용 분담]</w:t>
      </w:r>
      <w:r w:rsidRPr="000C7149">
        <w:rPr>
          <w:rFonts w:ascii="Arial Narrow" w:eastAsia="Batang" w:hAnsi="Arial Narrow"/>
          <w:b/>
          <w:color w:val="000000"/>
          <w:sz w:val="24"/>
          <w:szCs w:val="24"/>
          <w:lang w:val="ko-KR" w:eastAsia="ko-KR"/>
        </w:rPr>
        <w:tab/>
        <w:t>$</w:t>
      </w:r>
    </w:p>
    <w:p w:rsidR="000B48A9" w:rsidRPr="00FD6C6A" w:rsidRDefault="00951621" w:rsidP="005320A5">
      <w:pPr>
        <w:pStyle w:val="Header"/>
        <w:tabs>
          <w:tab w:val="clear" w:pos="4680"/>
          <w:tab w:val="center" w:pos="3828"/>
        </w:tabs>
        <w:spacing w:after="0" w:line="240" w:lineRule="auto"/>
        <w:ind w:right="150"/>
        <w:rPr>
          <w:rFonts w:ascii="Arial Narrow" w:eastAsia="Batang" w:hAnsi="Arial Narrow"/>
          <w:sz w:val="24"/>
          <w:szCs w:val="24"/>
          <w:lang w:val="es-MX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r w:rsidR="000B48A9" w:rsidRPr="00951621">
        <w:rPr>
          <w:rFonts w:ascii="Batang" w:eastAsia="Batang" w:hAnsi="Batang"/>
          <w:b/>
          <w:color w:val="000000"/>
          <w:sz w:val="24"/>
          <w:lang w:val="ko-KR" w:eastAsia="ko-KR"/>
        </w:rPr>
        <w:t>병원(시설)</w:t>
      </w:r>
      <w:r w:rsidR="00B03A13" w:rsidRPr="00951621">
        <w:rPr>
          <w:rFonts w:ascii="Batang" w:eastAsia="Batang" w:hAnsi="Batang"/>
          <w:b/>
          <w:i/>
          <w:color w:val="000000"/>
          <w:sz w:val="24"/>
          <w:szCs w:val="24"/>
          <w:lang w:val="ko-KR" w:eastAsia="ko-KR"/>
        </w:rPr>
        <w:t>[비용 분담]</w:t>
      </w:r>
      <w:r w:rsidR="000B48A9" w:rsidRPr="000C7149">
        <w:rPr>
          <w:rFonts w:ascii="Arial Narrow" w:eastAsia="Batang" w:hAnsi="Arial Narrow"/>
          <w:b/>
          <w:color w:val="000000"/>
          <w:sz w:val="24"/>
          <w:szCs w:val="24"/>
          <w:lang w:val="ko-KR" w:eastAsia="ko-KR"/>
        </w:rPr>
        <w:tab/>
      </w:r>
      <w:r w:rsidR="00FD6C6A">
        <w:rPr>
          <w:rFonts w:ascii="Arial Narrow" w:eastAsia="Batang" w:hAnsi="Arial Narrow"/>
          <w:b/>
          <w:color w:val="000000"/>
          <w:sz w:val="24"/>
          <w:lang w:val="ko-KR" w:eastAsia="ko-KR"/>
        </w:rPr>
        <w:t>%</w:t>
      </w:r>
    </w:p>
    <w:p w:rsidR="000B48A9" w:rsidRPr="000C7149" w:rsidRDefault="000B48A9" w:rsidP="005320A5">
      <w:pPr>
        <w:pStyle w:val="Header"/>
        <w:tabs>
          <w:tab w:val="clear" w:pos="4680"/>
          <w:tab w:val="center" w:pos="3828"/>
        </w:tabs>
        <w:spacing w:after="0" w:line="240" w:lineRule="auto"/>
        <w:ind w:left="270" w:right="150" w:hanging="27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r w:rsidRPr="00951621">
        <w:rPr>
          <w:rFonts w:ascii="Batang" w:eastAsia="Batang" w:hAnsi="Batang"/>
          <w:b/>
          <w:sz w:val="24"/>
          <w:lang w:val="ko-KR" w:eastAsia="ko-KR"/>
        </w:rPr>
        <w:t>기타</w:t>
      </w:r>
      <w:r w:rsidR="00B03A13" w:rsidRPr="00951621">
        <w:rPr>
          <w:rFonts w:ascii="Batang" w:eastAsia="Batang" w:hAnsi="Batang"/>
          <w:b/>
          <w:i/>
          <w:color w:val="000000"/>
          <w:sz w:val="24"/>
          <w:szCs w:val="24"/>
          <w:lang w:val="ko-KR" w:eastAsia="ko-KR"/>
        </w:rPr>
        <w:t>[비용 분담]</w:t>
      </w:r>
      <w:r w:rsidRPr="000C7149">
        <w:rPr>
          <w:rFonts w:ascii="Arial Narrow" w:eastAsia="Batang" w:hAnsi="Arial Narrow"/>
          <w:b/>
          <w:sz w:val="24"/>
          <w:szCs w:val="24"/>
          <w:lang w:val="ko-KR" w:eastAsia="ko-KR"/>
        </w:rPr>
        <w:tab/>
      </w:r>
      <w:r w:rsidRPr="000C7149">
        <w:rPr>
          <w:rFonts w:ascii="Arial Narrow" w:eastAsia="Batang" w:hAnsi="Arial Narrow"/>
          <w:b/>
          <w:sz w:val="24"/>
          <w:lang w:val="ko-KR" w:eastAsia="ko-KR"/>
        </w:rPr>
        <w:t>%</w:t>
      </w:r>
    </w:p>
    <w:p w:rsidR="00C7679D" w:rsidRPr="000C7149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eastAsia="Batang" w:hAnsi="Arial Narrow"/>
          <w:b/>
          <w:sz w:val="24"/>
          <w:szCs w:val="24"/>
          <w:lang w:val="ko-KR" w:eastAsia="ko-KR"/>
        </w:rPr>
      </w:pPr>
    </w:p>
    <w:p w:rsidR="004C287D" w:rsidRPr="00951621" w:rsidRDefault="004C287D" w:rsidP="00951621">
      <w:pPr>
        <w:pStyle w:val="Header"/>
        <w:spacing w:after="0" w:line="280" w:lineRule="exact"/>
        <w:rPr>
          <w:rFonts w:ascii="Batang" w:eastAsia="Batang" w:hAnsi="Batang"/>
          <w:b/>
          <w:sz w:val="24"/>
          <w:szCs w:val="24"/>
          <w:lang w:val="es-MX" w:eastAsia="ko-KR"/>
        </w:rPr>
      </w:pPr>
      <w:r w:rsidRPr="00951621">
        <w:rPr>
          <w:rFonts w:ascii="Batang" w:eastAsia="Batang" w:hAnsi="Batang"/>
          <w:b/>
          <w:sz w:val="24"/>
          <w:lang w:val="ko-KR" w:eastAsia="ko-KR"/>
        </w:rPr>
        <w:t>본 예시에 포함된 의료 서비스</w:t>
      </w:r>
      <w:r w:rsidR="00951621">
        <w:rPr>
          <w:rFonts w:ascii="Batang" w:eastAsia="Batang" w:hAnsi="Batang"/>
          <w:b/>
          <w:sz w:val="24"/>
          <w:lang w:val="ko-KR" w:eastAsia="ko-KR"/>
        </w:rPr>
        <w:t>:</w:t>
      </w:r>
    </w:p>
    <w:p w:rsidR="004C287D" w:rsidRPr="00951621" w:rsidRDefault="004C287D" w:rsidP="00951621">
      <w:pPr>
        <w:pStyle w:val="Header"/>
        <w:spacing w:after="0" w:line="280" w:lineRule="exact"/>
        <w:rPr>
          <w:rFonts w:ascii="Batang" w:eastAsia="Batang" w:hAnsi="Batang"/>
          <w:sz w:val="24"/>
          <w:szCs w:val="24"/>
          <w:lang w:val="es-MX" w:eastAsia="ko-KR"/>
        </w:rPr>
      </w:pPr>
      <w:r w:rsidRPr="00951621">
        <w:rPr>
          <w:rFonts w:ascii="Batang" w:eastAsia="Batang" w:hAnsi="Batang"/>
          <w:sz w:val="24"/>
          <w:lang w:val="ko-KR" w:eastAsia="ko-KR"/>
        </w:rPr>
        <w:t>전문의 진료실 방문(</w:t>
      </w:r>
      <w:r w:rsidRPr="00951621">
        <w:rPr>
          <w:rFonts w:ascii="Batang" w:eastAsia="Batang" w:hAnsi="Batang"/>
          <w:i/>
          <w:sz w:val="24"/>
          <w:szCs w:val="24"/>
          <w:lang w:val="ko-KR" w:eastAsia="ko-KR"/>
        </w:rPr>
        <w:t>산전 진료)</w:t>
      </w:r>
    </w:p>
    <w:p w:rsidR="004C287D" w:rsidRPr="00951621" w:rsidRDefault="004C287D" w:rsidP="00951621">
      <w:pPr>
        <w:pStyle w:val="Header"/>
        <w:spacing w:after="0" w:line="280" w:lineRule="exact"/>
        <w:rPr>
          <w:rFonts w:ascii="Batang" w:eastAsia="Batang" w:hAnsi="Batang"/>
          <w:sz w:val="24"/>
          <w:szCs w:val="24"/>
          <w:lang w:val="es-MX" w:eastAsia="ko-KR"/>
        </w:rPr>
      </w:pPr>
      <w:r w:rsidRPr="00951621">
        <w:rPr>
          <w:rFonts w:ascii="Batang" w:eastAsia="Batang" w:hAnsi="Batang"/>
          <w:sz w:val="24"/>
          <w:lang w:val="ko-KR" w:eastAsia="ko-KR"/>
        </w:rPr>
        <w:t>출산/분만 전문가 서비스</w:t>
      </w:r>
    </w:p>
    <w:p w:rsidR="004C287D" w:rsidRPr="00951621" w:rsidRDefault="004C287D" w:rsidP="00951621">
      <w:pPr>
        <w:pStyle w:val="Header"/>
        <w:spacing w:after="0" w:line="280" w:lineRule="exact"/>
        <w:rPr>
          <w:rFonts w:ascii="Batang" w:eastAsia="Batang" w:hAnsi="Batang"/>
          <w:sz w:val="24"/>
          <w:szCs w:val="24"/>
          <w:lang w:val="es-MX" w:eastAsia="ko-KR"/>
        </w:rPr>
      </w:pPr>
      <w:r w:rsidRPr="00951621">
        <w:rPr>
          <w:rFonts w:ascii="Batang" w:eastAsia="Batang" w:hAnsi="Batang"/>
          <w:sz w:val="24"/>
          <w:lang w:val="ko-KR" w:eastAsia="ko-KR"/>
        </w:rPr>
        <w:t>출산/분만 시설 서비스</w:t>
      </w:r>
    </w:p>
    <w:p w:rsidR="004C287D" w:rsidRPr="00951621" w:rsidRDefault="004C287D" w:rsidP="00951621">
      <w:pPr>
        <w:pStyle w:val="Header"/>
        <w:spacing w:after="0" w:line="280" w:lineRule="exact"/>
        <w:rPr>
          <w:rFonts w:ascii="Batang" w:eastAsia="Batang" w:hAnsi="Batang"/>
          <w:i/>
          <w:sz w:val="24"/>
          <w:szCs w:val="24"/>
          <w:lang w:val="es-MX" w:eastAsia="ko-KR"/>
        </w:rPr>
      </w:pPr>
      <w:r w:rsidRPr="00951621">
        <w:rPr>
          <w:rFonts w:ascii="Batang" w:eastAsia="Batang" w:hAnsi="Batang"/>
          <w:sz w:val="24"/>
          <w:lang w:val="ko-KR" w:eastAsia="ko-KR"/>
        </w:rPr>
        <w:t>진단 검사(</w:t>
      </w:r>
      <w:r w:rsidRPr="00951621">
        <w:rPr>
          <w:rFonts w:ascii="Batang" w:eastAsia="Batang" w:hAnsi="Batang"/>
          <w:i/>
          <w:sz w:val="24"/>
          <w:szCs w:val="24"/>
          <w:lang w:val="ko-KR" w:eastAsia="ko-KR"/>
        </w:rPr>
        <w:t>초음파 및 혈액 검사)</w:t>
      </w:r>
    </w:p>
    <w:p w:rsidR="004C287D" w:rsidRPr="00951621" w:rsidRDefault="004C287D" w:rsidP="00951621">
      <w:pPr>
        <w:pStyle w:val="Header"/>
        <w:spacing w:after="0" w:line="280" w:lineRule="exact"/>
        <w:rPr>
          <w:rFonts w:ascii="Batang" w:eastAsia="Batang" w:hAnsi="Batang"/>
          <w:i/>
          <w:sz w:val="24"/>
          <w:szCs w:val="24"/>
          <w:lang w:val="ko-KR"/>
        </w:rPr>
      </w:pPr>
      <w:proofErr w:type="spellStart"/>
      <w:r w:rsidRPr="00951621">
        <w:rPr>
          <w:rFonts w:ascii="Batang" w:eastAsia="Batang" w:hAnsi="Batang"/>
          <w:sz w:val="24"/>
          <w:lang w:val="ko-KR"/>
        </w:rPr>
        <w:t>전문의</w:t>
      </w:r>
      <w:proofErr w:type="spellEnd"/>
      <w:r w:rsidRPr="00951621">
        <w:rPr>
          <w:rFonts w:ascii="Batang" w:eastAsia="Batang" w:hAnsi="Batang"/>
          <w:sz w:val="24"/>
          <w:lang w:val="ko-KR"/>
        </w:rPr>
        <w:t xml:space="preserve"> </w:t>
      </w:r>
      <w:proofErr w:type="spellStart"/>
      <w:r w:rsidRPr="00951621">
        <w:rPr>
          <w:rFonts w:ascii="Batang" w:eastAsia="Batang" w:hAnsi="Batang"/>
          <w:sz w:val="24"/>
          <w:lang w:val="ko-KR"/>
        </w:rPr>
        <w:t>진료</w:t>
      </w:r>
      <w:proofErr w:type="spellEnd"/>
      <w:r w:rsidRPr="00951621">
        <w:rPr>
          <w:rFonts w:ascii="Batang" w:eastAsia="Batang" w:hAnsi="Batang"/>
          <w:i/>
          <w:sz w:val="24"/>
          <w:szCs w:val="24"/>
          <w:lang w:val="ko-KR"/>
        </w:rPr>
        <w:t>(</w:t>
      </w:r>
      <w:proofErr w:type="spellStart"/>
      <w:r w:rsidRPr="00951621">
        <w:rPr>
          <w:rFonts w:ascii="Batang" w:eastAsia="Batang" w:hAnsi="Batang"/>
          <w:i/>
          <w:sz w:val="24"/>
          <w:szCs w:val="24"/>
          <w:lang w:val="ko-KR"/>
        </w:rPr>
        <w:t>마취</w:t>
      </w:r>
      <w:proofErr w:type="spellEnd"/>
      <w:r w:rsidRPr="00951621">
        <w:rPr>
          <w:rFonts w:ascii="Batang" w:eastAsia="Batang" w:hAnsi="Batang"/>
          <w:i/>
          <w:sz w:val="24"/>
          <w:szCs w:val="24"/>
          <w:lang w:val="ko-KR"/>
        </w:rPr>
        <w:t>)</w:t>
      </w:r>
    </w:p>
    <w:p w:rsidR="002D3571" w:rsidRPr="00951621" w:rsidRDefault="002D3571" w:rsidP="00951621">
      <w:pPr>
        <w:pStyle w:val="Header"/>
        <w:spacing w:after="0" w:line="280" w:lineRule="exact"/>
        <w:rPr>
          <w:rFonts w:ascii="Batang" w:eastAsia="Batang" w:hAnsi="Batang"/>
          <w:i/>
          <w:sz w:val="24"/>
          <w:szCs w:val="24"/>
          <w:lang w:val="ko-KR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0C7149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예시된</w:t>
            </w:r>
            <w:proofErr w:type="spellEnd"/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총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비용</w:t>
            </w:r>
            <w:proofErr w:type="spellEnd"/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$</w:t>
            </w:r>
          </w:p>
        </w:tc>
      </w:tr>
    </w:tbl>
    <w:p w:rsidR="00951621" w:rsidRPr="00951621" w:rsidRDefault="00951621" w:rsidP="00951621">
      <w:pPr>
        <w:spacing w:after="0" w:line="240" w:lineRule="auto"/>
        <w:rPr>
          <w:rFonts w:ascii="Batang" w:eastAsia="Batang" w:hAnsi="Batang"/>
          <w:color w:val="000000"/>
          <w:lang w:val="ko-KR"/>
        </w:rPr>
      </w:pPr>
    </w:p>
    <w:p w:rsidR="004C287D" w:rsidRPr="00951621" w:rsidRDefault="004C287D" w:rsidP="004C287D">
      <w:pPr>
        <w:pStyle w:val="Header"/>
        <w:spacing w:after="0" w:line="240" w:lineRule="auto"/>
        <w:rPr>
          <w:rFonts w:ascii="Batang" w:eastAsia="Batang" w:hAnsi="Batang"/>
          <w:b/>
          <w:color w:val="000000"/>
          <w:sz w:val="24"/>
          <w:szCs w:val="24"/>
          <w:lang w:val="ko-KR" w:eastAsia="ko-KR"/>
        </w:rPr>
      </w:pPr>
      <w:r w:rsidRPr="00951621">
        <w:rPr>
          <w:rFonts w:ascii="Batang" w:eastAsia="Batang" w:hAnsi="Batang"/>
          <w:b/>
          <w:color w:val="000000"/>
          <w:sz w:val="24"/>
          <w:lang w:val="ko-KR" w:eastAsia="ko-KR"/>
        </w:rPr>
        <w:t>이 사례에서 페그가 내야 하는 금액: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0C7149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jc w:val="center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비용</w:t>
            </w:r>
            <w:proofErr w:type="spellEnd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분담</w:t>
            </w:r>
            <w:proofErr w:type="spellEnd"/>
          </w:p>
        </w:tc>
      </w:tr>
      <w:tr w:rsidR="004C287D" w:rsidRPr="000C7149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본인부담금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4C287D" w:rsidRPr="000C7149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코페이먼ㅌ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4C287D" w:rsidRPr="000C7149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코인슈어런스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4C287D" w:rsidRPr="000C7149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jc w:val="center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보장</w:t>
            </w:r>
            <w:proofErr w:type="spellEnd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제외</w:t>
            </w:r>
            <w:proofErr w:type="spellEnd"/>
          </w:p>
        </w:tc>
      </w:tr>
      <w:tr w:rsidR="004C287D" w:rsidRPr="000C7149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제한</w:t>
            </w:r>
            <w:proofErr w:type="spellEnd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또는</w:t>
            </w:r>
            <w:proofErr w:type="spellEnd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제외</w:t>
            </w:r>
            <w:proofErr w:type="spellEnd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사항</w:t>
            </w:r>
            <w:proofErr w:type="spellEnd"/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4C287D" w:rsidRPr="000C7149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 w:eastAsia="ko-KR"/>
              </w:rPr>
            </w:pP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페그가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지불해야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하는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총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비용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$</w:t>
            </w:r>
          </w:p>
        </w:tc>
      </w:tr>
    </w:tbl>
    <w:p w:rsidR="004C287D" w:rsidRPr="000C7149" w:rsidRDefault="004C287D" w:rsidP="004C287D">
      <w:pPr>
        <w:pStyle w:val="Header"/>
        <w:spacing w:after="0" w:line="240" w:lineRule="auto"/>
        <w:rPr>
          <w:rFonts w:ascii="Arial Narrow" w:eastAsia="Batang" w:hAnsi="Arial Narrow"/>
          <w:b/>
          <w:sz w:val="24"/>
          <w:szCs w:val="24"/>
          <w:lang w:val="ko-KR"/>
        </w:rPr>
      </w:pPr>
    </w:p>
    <w:p w:rsidR="004C287D" w:rsidRPr="000C7149" w:rsidDel="004A5E7C" w:rsidRDefault="004C287D" w:rsidP="004C287D">
      <w:pPr>
        <w:pStyle w:val="Header"/>
        <w:spacing w:after="0" w:line="240" w:lineRule="auto"/>
        <w:rPr>
          <w:rFonts w:ascii="Arial Narrow" w:eastAsia="Batang" w:hAnsi="Arial Narrow"/>
          <w:b/>
          <w:sz w:val="24"/>
          <w:szCs w:val="24"/>
          <w:lang w:val="ko-KR"/>
        </w:rPr>
      </w:pPr>
      <w:r w:rsidRPr="000C7149">
        <w:rPr>
          <w:rFonts w:ascii="Arial Narrow" w:eastAsia="Batang" w:hAnsi="Arial Narrow"/>
          <w:b/>
          <w:sz w:val="24"/>
          <w:szCs w:val="24"/>
          <w:lang w:val="ko-KR"/>
        </w:rPr>
        <w:br w:type="column"/>
      </w: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3B3D85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  <w:r>
        <w:rPr>
          <w:rFonts w:ascii="Arial Narrow" w:eastAsia="Batang" w:hAnsi="Arial Narrow"/>
          <w:color w:val="0775A8"/>
          <w:sz w:val="24"/>
          <w:szCs w:val="24"/>
          <w:lang w:val="ko-KR"/>
        </w:rPr>
        <w:pict>
          <v:shape id="Text Box 63" o:spid="_x0000_s1030" type="#_x0000_t202" style="position:absolute;left:0;text-align:left;margin-left:-4.35pt;margin-top:.55pt;width:237.55pt;height:56.2pt;z-index:-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m6NQIAAFgEAAAOAAAAZHJzL2Uyb0RvYy54bWysVMmO2zAMvRfoPwi6N3Z2x4gzSJOmKDBd&#10;gJl+gCLLsVBZVCUldvr1Q8mZTLpdivogkCL1SD6SXt51jSInYZ0EXdDhIKVEaA6l1IeCfn3cvcko&#10;cZ7pkinQoqBn4ejd6vWrZWtyMYIaVCksQRDt8tYUtPbe5EnieC0a5gZghEZjBbZhHlV7SErLWkRv&#10;VDJK01nSgi2NBS6cw9ttb6SriF9VgvvPVeWEJ6qgmJuPp43nPpzJasnyg2WmlvySBvuHLBomNQa9&#10;Qm2ZZ+Ro5W9QjeQWHFR+wKFJoKokF7EGrGaY/lLNQ82MiLUgOc5caXL/D5Z/On2xRJYFnVOiWYMt&#10;ehSdJ2+hI7NxoKc1LkevB4N+vsN7bHMs1Zl74N8c0bCpmT6ItbXQ1oKVmN4wvExunvY4LoDs249Q&#10;Yhx29BCBuso2gTtkgyA6tul8bU3IhePlOB3OsmxKCUfbbJpNFtMYguXPr411/r2AhgShoBZbH9HZ&#10;6d75kA3Ln11CMAdKljupVFTsYb9RlpxYGJP5fLrOLug/uSlN2oIupqNpT8BfIebperdd/AmikR7n&#10;XcmmoFkavuDE8kDbO11G2TOpehlTVvrCY6CuJ9F3+y52bBLeBo73UJ6RWAv9eOM6olCD/UFJi6Nd&#10;UPf9yKygRH3Q2JzFcDIJuxCV0XwyHlFiby37WwvTHKEK6inpxY3v9+dorDzUGKkfBw1rbGglI9cv&#10;WV3Sx/GNLbisWtiPWz16vfwQVk8AAAD//wMAUEsDBBQABgAIAAAAIQCV6KLs3AAAAAgBAAAPAAAA&#10;ZHJzL2Rvd25yZXYueG1sTI+xTsQwEER7JP7BWiS6OycoF6IQ54SQEA0Nx1HQOfGSBOJ1ZDt35u9Z&#10;KihnZzT7ptknO4sT+jA5UpBvMxBIvTMTDQqOr4+bCkSImoyeHaGCbwywby8vGl0bd6YXPB3iILiE&#10;Qq0VjDEutZShH9HqsHULEnsfzlsdWfpBGq/PXG5neZNlpbR6Iv4w6gUfRuy/DqtVIMNnN+TGP7+/&#10;paeQ1t0Sd9Wi1PVVur8DETHFvzD84jM6tMzUuZVMELOCTXXLSb7nINguyrIA0bHOigpk28j/A9of&#10;AAAA//8DAFBLAQItABQABgAIAAAAIQC2gziS/gAAAOEBAAATAAAAAAAAAAAAAAAAAAAAAABbQ29u&#10;dGVudF9UeXBlc10ueG1sUEsBAi0AFAAGAAgAAAAhADj9If/WAAAAlAEAAAsAAAAAAAAAAAAAAAAA&#10;LwEAAF9yZWxzLy5yZWxzUEsBAi0AFAAGAAgAAAAhAODLKbo1AgAAWAQAAA4AAAAAAAAAAAAAAAAA&#10;LgIAAGRycy9lMm9Eb2MueG1sUEsBAi0AFAAGAAgAAAAhAJXoouzcAAAACAEAAA8AAAAAAAAAAAAA&#10;AAAAjwQAAGRycy9kb3ducmV2LnhtbFBLBQYAAAAABAAEAPMAAACYBQAAAAA=&#10;" fillcolor="#0775a8" strokecolor="#70afd9">
            <v:textbox inset=",2.16pt,,2.16pt">
              <w:txbxContent>
                <w:p w:rsidR="00C2421C" w:rsidRPr="000B2D51" w:rsidRDefault="00C2421C" w:rsidP="004C287D">
                  <w:pPr>
                    <w:spacing w:before="40" w:after="40" w:line="240" w:lineRule="auto"/>
                    <w:jc w:val="center"/>
                    <w:rPr>
                      <w:rFonts w:ascii="Batang" w:eastAsia="Batang" w:hAnsi="Batang" w:cs="Arial Narrow"/>
                      <w:sz w:val="24"/>
                      <w:lang w:val="es-MX" w:eastAsia="ko-KR"/>
                    </w:rPr>
                  </w:pPr>
                  <w:r w:rsidRPr="000B2D51">
                    <w:rPr>
                      <w:rFonts w:ascii="Batang" w:eastAsia="Batang" w:hAnsi="Batang" w:cs="Arial Narrow"/>
                      <w:b/>
                      <w:color w:val="FFFFFF"/>
                      <w:sz w:val="28"/>
                      <w:lang w:val="ko-KR" w:eastAsia="ko-KR"/>
                    </w:rPr>
                    <w:t>조의 제</w:t>
                  </w:r>
                  <w:r w:rsidRPr="000B2D51">
                    <w:rPr>
                      <w:rFonts w:ascii="Arial Narrow" w:eastAsia="Batang" w:hAnsi="Arial Narrow" w:cs="Arial Narrow"/>
                      <w:b/>
                      <w:color w:val="FFFFFF"/>
                      <w:sz w:val="28"/>
                      <w:lang w:val="ko-KR" w:eastAsia="ko-KR"/>
                    </w:rPr>
                    <w:t>2</w:t>
                  </w:r>
                  <w:r w:rsidRPr="000B2D51">
                    <w:rPr>
                      <w:rFonts w:ascii="Batang" w:eastAsia="Batang" w:hAnsi="Batang" w:cs="Arial Narrow"/>
                      <w:b/>
                      <w:color w:val="FFFFFF"/>
                      <w:sz w:val="28"/>
                      <w:lang w:val="ko-KR" w:eastAsia="ko-KR"/>
                    </w:rPr>
                    <w:t>형 당뇨병 관리</w:t>
                  </w:r>
                  <w:r w:rsidRPr="000B2D51">
                    <w:rPr>
                      <w:rFonts w:ascii="Batang" w:eastAsia="Batang" w:hAnsi="Batang" w:cs="Arial Narrow"/>
                      <w:b/>
                      <w:color w:val="FFFFFF"/>
                      <w:sz w:val="24"/>
                      <w:szCs w:val="24"/>
                      <w:lang w:val="ko-KR" w:eastAsia="ko-KR"/>
                    </w:rPr>
                    <w:br/>
                  </w:r>
                  <w:r w:rsidRPr="000B2D51">
                    <w:rPr>
                      <w:rFonts w:ascii="Batang" w:eastAsia="Batang" w:hAnsi="Batang" w:cs="Arial Narrow"/>
                      <w:color w:val="FFFFFF"/>
                      <w:sz w:val="24"/>
                      <w:szCs w:val="24"/>
                      <w:lang w:val="ko-KR" w:eastAsia="ko-KR"/>
                    </w:rPr>
                    <w:t>(</w:t>
                  </w:r>
                  <w:r w:rsidRPr="000B2D51">
                    <w:rPr>
                      <w:rFonts w:ascii="Arial Narrow" w:eastAsia="Batang" w:hAnsi="Arial Narrow" w:cs="Arial Narrow"/>
                      <w:color w:val="FFFFFF"/>
                      <w:sz w:val="24"/>
                      <w:szCs w:val="24"/>
                      <w:lang w:val="ko-KR" w:eastAsia="ko-KR"/>
                    </w:rPr>
                    <w:t>1</w:t>
                  </w:r>
                  <w:r w:rsidRPr="000B2D51">
                    <w:rPr>
                      <w:rFonts w:ascii="Batang" w:eastAsia="Batang" w:hAnsi="Batang" w:cs="Arial Narrow"/>
                      <w:color w:val="FFFFFF"/>
                      <w:sz w:val="24"/>
                      <w:szCs w:val="24"/>
                      <w:lang w:val="ko-KR" w:eastAsia="ko-KR"/>
                    </w:rPr>
                    <w:t>년간 네트워크 소속 제공자에게 정기 검진을 받아 잘 관리된 상태 유지</w:t>
                  </w:r>
                  <w:r w:rsidR="000B2D51" w:rsidRPr="000B2D51">
                    <w:rPr>
                      <w:rFonts w:ascii="Batang" w:eastAsia="Batang" w:hAnsi="Batang" w:cs="Arial Narrow"/>
                      <w:color w:val="FFFFFF"/>
                      <w:sz w:val="24"/>
                      <w:szCs w:val="24"/>
                      <w:lang w:val="ko-KR" w:eastAsia="ko-KR"/>
                    </w:rPr>
                    <w:t>)</w:t>
                  </w:r>
                </w:p>
              </w:txbxContent>
            </v:textbox>
          </v:shape>
        </w:pict>
      </w: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6746BC" w:rsidRPr="000C7149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4C287D" w:rsidP="008A5D17">
      <w:pPr>
        <w:pStyle w:val="Header"/>
        <w:spacing w:after="0" w:line="240" w:lineRule="auto"/>
        <w:ind w:right="-90"/>
        <w:rPr>
          <w:rFonts w:ascii="Arial Narrow" w:eastAsia="Batang" w:hAnsi="Arial Narrow"/>
          <w:b/>
          <w:sz w:val="24"/>
          <w:szCs w:val="24"/>
          <w:lang w:val="ko-KR"/>
        </w:rPr>
      </w:pPr>
    </w:p>
    <w:p w:rsidR="000B48A9" w:rsidRPr="000C7149" w:rsidRDefault="000B48A9" w:rsidP="005320A5">
      <w:pPr>
        <w:pStyle w:val="Header"/>
        <w:tabs>
          <w:tab w:val="clear" w:pos="4680"/>
          <w:tab w:val="center" w:pos="3828"/>
        </w:tabs>
        <w:spacing w:after="0" w:line="240" w:lineRule="auto"/>
        <w:ind w:left="270" w:right="150" w:hanging="27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hyperlink r:id="rId156" w:anchor="plan" w:history="1">
        <w:r w:rsidRPr="00951621">
          <w:rPr>
            <w:rStyle w:val="Hyperlink"/>
            <w:rFonts w:ascii="Batang" w:eastAsia="Batang" w:hAnsi="Batang"/>
            <w:b/>
            <w:sz w:val="24"/>
            <w:lang w:val="ko-KR" w:eastAsia="ko-KR"/>
          </w:rPr>
          <w:t>플랜</w:t>
        </w:r>
      </w:hyperlink>
      <w:r w:rsidRPr="00951621">
        <w:rPr>
          <w:rFonts w:ascii="Batang" w:eastAsia="Batang" w:hAnsi="Batang"/>
          <w:b/>
          <w:sz w:val="24"/>
          <w:lang w:val="ko-KR" w:eastAsia="ko-KR"/>
        </w:rPr>
        <w:t>의 가입자</w:t>
      </w:r>
      <w:r w:rsidR="001131EF">
        <w:fldChar w:fldCharType="begin"/>
      </w:r>
      <w:r w:rsidR="001131EF">
        <w:instrText xml:space="preserve"> HYPERLINK "https://www.healthcare.gov/sbc-glossary/" \l "deductible" </w:instrText>
      </w:r>
      <w:r w:rsidR="001131EF">
        <w:fldChar w:fldCharType="separate"/>
      </w:r>
      <w:r w:rsidRPr="00951621">
        <w:rPr>
          <w:rStyle w:val="Hyperlink"/>
          <w:rFonts w:ascii="Batang" w:eastAsia="Batang" w:hAnsi="Batang"/>
          <w:b/>
          <w:sz w:val="24"/>
          <w:lang w:val="ko-KR" w:eastAsia="ko-KR"/>
        </w:rPr>
        <w:t>본인부담금</w:t>
      </w:r>
      <w:r w:rsidR="001131EF">
        <w:rPr>
          <w:rStyle w:val="Hyperlink"/>
          <w:rFonts w:ascii="Batang" w:eastAsia="Batang" w:hAnsi="Batang"/>
          <w:b/>
          <w:sz w:val="24"/>
          <w:lang w:val="ko-KR" w:eastAsia="ko-KR"/>
        </w:rPr>
        <w:fldChar w:fldCharType="end"/>
      </w:r>
      <w:r w:rsidRPr="00951621">
        <w:rPr>
          <w:rFonts w:ascii="Batang" w:eastAsia="Batang" w:hAnsi="Batang"/>
          <w:sz w:val="24"/>
          <w:szCs w:val="24"/>
          <w:lang w:val="ko-KR" w:eastAsia="ko-KR"/>
        </w:rPr>
        <w:t xml:space="preserve"> </w:t>
      </w:r>
      <w:r w:rsidRPr="000C7149">
        <w:rPr>
          <w:rFonts w:ascii="Arial Narrow" w:eastAsia="Batang" w:hAnsi="Arial Narrow"/>
          <w:sz w:val="24"/>
          <w:szCs w:val="24"/>
          <w:lang w:val="ko-KR" w:eastAsia="ko-KR"/>
        </w:rPr>
        <w:tab/>
      </w:r>
      <w:r w:rsidRPr="000C7149">
        <w:rPr>
          <w:rFonts w:ascii="Arial Narrow" w:eastAsia="Batang" w:hAnsi="Arial Narrow"/>
          <w:b/>
          <w:sz w:val="24"/>
          <w:lang w:val="ko-KR" w:eastAsia="ko-KR"/>
        </w:rPr>
        <w:t>$</w:t>
      </w:r>
    </w:p>
    <w:p w:rsidR="000B48A9" w:rsidRPr="000C7149" w:rsidRDefault="000B48A9" w:rsidP="005320A5">
      <w:pPr>
        <w:pStyle w:val="Header"/>
        <w:tabs>
          <w:tab w:val="clear" w:pos="4680"/>
          <w:tab w:val="center" w:pos="3828"/>
        </w:tabs>
        <w:spacing w:after="0" w:line="240" w:lineRule="auto"/>
        <w:ind w:left="270" w:right="150" w:hanging="27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hyperlink r:id="rId157" w:anchor="specialist" w:history="1">
        <w:r w:rsidRPr="00951621">
          <w:rPr>
            <w:rStyle w:val="Hyperlink"/>
            <w:rFonts w:ascii="Batang" w:eastAsia="Batang" w:hAnsi="Batang"/>
            <w:b/>
            <w:sz w:val="24"/>
            <w:lang w:val="ko-KR" w:eastAsia="ko-KR"/>
          </w:rPr>
          <w:t>전문의</w:t>
        </w:r>
      </w:hyperlink>
      <w:r w:rsidR="00B03A13" w:rsidRPr="00951621">
        <w:rPr>
          <w:rFonts w:ascii="Batang" w:eastAsia="Batang" w:hAnsi="Batang"/>
          <w:b/>
          <w:i/>
          <w:color w:val="000000"/>
          <w:sz w:val="24"/>
          <w:szCs w:val="24"/>
          <w:lang w:val="ko-KR" w:eastAsia="ko-KR"/>
        </w:rPr>
        <w:t>[비용 분담]</w:t>
      </w:r>
      <w:r w:rsidRPr="000C7149">
        <w:rPr>
          <w:rFonts w:ascii="Arial Narrow" w:eastAsia="Batang" w:hAnsi="Arial Narrow"/>
          <w:b/>
          <w:color w:val="000000"/>
          <w:sz w:val="24"/>
          <w:szCs w:val="24"/>
          <w:lang w:val="ko-KR" w:eastAsia="ko-KR"/>
        </w:rPr>
        <w:tab/>
        <w:t>$</w:t>
      </w:r>
    </w:p>
    <w:p w:rsidR="000B48A9" w:rsidRPr="000C7149" w:rsidRDefault="000B48A9" w:rsidP="005320A5">
      <w:pPr>
        <w:pStyle w:val="Header"/>
        <w:tabs>
          <w:tab w:val="clear" w:pos="4680"/>
          <w:tab w:val="center" w:pos="3828"/>
        </w:tabs>
        <w:spacing w:after="0" w:line="240" w:lineRule="auto"/>
        <w:ind w:right="15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r w:rsidRPr="00951621">
        <w:rPr>
          <w:rFonts w:ascii="Batang" w:eastAsia="Batang" w:hAnsi="Batang"/>
          <w:b/>
          <w:color w:val="000000"/>
          <w:sz w:val="24"/>
          <w:lang w:val="ko-KR" w:eastAsia="ko-KR"/>
        </w:rPr>
        <w:t>병원(시설)</w:t>
      </w:r>
      <w:r w:rsidR="00B03A13" w:rsidRPr="00951621">
        <w:rPr>
          <w:rFonts w:ascii="Batang" w:eastAsia="Batang" w:hAnsi="Batang"/>
          <w:b/>
          <w:i/>
          <w:color w:val="000000"/>
          <w:sz w:val="24"/>
          <w:szCs w:val="24"/>
          <w:lang w:val="ko-KR" w:eastAsia="ko-KR"/>
        </w:rPr>
        <w:t>[비용 분담]</w:t>
      </w:r>
      <w:r w:rsidRPr="000C7149">
        <w:rPr>
          <w:rFonts w:ascii="Arial Narrow" w:eastAsia="Batang" w:hAnsi="Arial Narrow"/>
          <w:b/>
          <w:color w:val="000000"/>
          <w:sz w:val="24"/>
          <w:szCs w:val="24"/>
          <w:lang w:val="ko-KR" w:eastAsia="ko-KR"/>
        </w:rPr>
        <w:tab/>
      </w:r>
      <w:r w:rsidRPr="000C7149">
        <w:rPr>
          <w:rFonts w:ascii="Arial Narrow" w:eastAsia="Batang" w:hAnsi="Arial Narrow"/>
          <w:b/>
          <w:color w:val="000000"/>
          <w:sz w:val="24"/>
          <w:lang w:val="ko-KR" w:eastAsia="ko-KR"/>
        </w:rPr>
        <w:t>%</w:t>
      </w:r>
    </w:p>
    <w:p w:rsidR="000B48A9" w:rsidRPr="000C7149" w:rsidRDefault="000B48A9" w:rsidP="005320A5">
      <w:pPr>
        <w:pStyle w:val="Header"/>
        <w:tabs>
          <w:tab w:val="clear" w:pos="4680"/>
          <w:tab w:val="center" w:pos="3828"/>
        </w:tabs>
        <w:spacing w:after="0" w:line="240" w:lineRule="auto"/>
        <w:ind w:left="270" w:right="150" w:hanging="27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r w:rsidRPr="00951621">
        <w:rPr>
          <w:rFonts w:ascii="Batang" w:eastAsia="Batang" w:hAnsi="Batang"/>
          <w:b/>
          <w:sz w:val="24"/>
          <w:lang w:val="ko-KR" w:eastAsia="ko-KR"/>
        </w:rPr>
        <w:t xml:space="preserve">기타 </w:t>
      </w:r>
      <w:r w:rsidR="00B03A13" w:rsidRPr="00951621">
        <w:rPr>
          <w:rFonts w:ascii="Batang" w:eastAsia="Batang" w:hAnsi="Batang"/>
          <w:b/>
          <w:i/>
          <w:color w:val="000000"/>
          <w:sz w:val="24"/>
          <w:szCs w:val="24"/>
          <w:lang w:val="ko-KR" w:eastAsia="ko-KR"/>
        </w:rPr>
        <w:t>[비용 분담]</w:t>
      </w:r>
      <w:r w:rsidRPr="000C7149">
        <w:rPr>
          <w:rFonts w:ascii="Arial Narrow" w:eastAsia="Batang" w:hAnsi="Arial Narrow"/>
          <w:b/>
          <w:sz w:val="24"/>
          <w:szCs w:val="24"/>
          <w:lang w:val="ko-KR" w:eastAsia="ko-KR"/>
        </w:rPr>
        <w:tab/>
      </w:r>
      <w:r w:rsidRPr="000C7149">
        <w:rPr>
          <w:rFonts w:ascii="Arial Narrow" w:eastAsia="Batang" w:hAnsi="Arial Narrow"/>
          <w:b/>
          <w:sz w:val="24"/>
          <w:lang w:val="ko-KR" w:eastAsia="ko-KR"/>
        </w:rPr>
        <w:t>%</w:t>
      </w:r>
    </w:p>
    <w:p w:rsidR="00C7679D" w:rsidRPr="000C7149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eastAsia="Batang" w:hAnsi="Arial Narrow"/>
          <w:b/>
          <w:sz w:val="24"/>
          <w:szCs w:val="24"/>
          <w:lang w:val="ko-KR" w:eastAsia="ko-KR"/>
        </w:rPr>
      </w:pPr>
    </w:p>
    <w:p w:rsidR="004C287D" w:rsidRPr="00951621" w:rsidRDefault="004C287D" w:rsidP="00951621">
      <w:pPr>
        <w:pStyle w:val="Header"/>
        <w:spacing w:after="0" w:line="280" w:lineRule="exact"/>
        <w:ind w:left="270" w:right="-75" w:hanging="270"/>
        <w:rPr>
          <w:rFonts w:ascii="Batang" w:eastAsia="Batang" w:hAnsi="Batang"/>
          <w:b/>
          <w:sz w:val="24"/>
          <w:szCs w:val="24"/>
          <w:lang w:val="es-MX" w:eastAsia="ko-KR"/>
        </w:rPr>
      </w:pPr>
      <w:r w:rsidRPr="00951621">
        <w:rPr>
          <w:rFonts w:ascii="Batang" w:eastAsia="Batang" w:hAnsi="Batang"/>
          <w:b/>
          <w:sz w:val="24"/>
          <w:lang w:val="ko-KR" w:eastAsia="ko-KR"/>
        </w:rPr>
        <w:t>본 예시에 포함된 의료 서비스</w:t>
      </w:r>
      <w:r w:rsidR="00951621">
        <w:rPr>
          <w:rFonts w:ascii="Batang" w:eastAsia="Batang" w:hAnsi="Batang"/>
          <w:b/>
          <w:sz w:val="24"/>
          <w:lang w:val="ko-KR" w:eastAsia="ko-KR"/>
        </w:rPr>
        <w:t>:</w:t>
      </w:r>
    </w:p>
    <w:p w:rsidR="004C287D" w:rsidRPr="00951621" w:rsidRDefault="004C287D" w:rsidP="00951621">
      <w:pPr>
        <w:pStyle w:val="Header"/>
        <w:spacing w:after="0" w:line="280" w:lineRule="exact"/>
        <w:ind w:right="67"/>
        <w:rPr>
          <w:rFonts w:ascii="Batang" w:eastAsia="Batang" w:hAnsi="Batang"/>
          <w:sz w:val="24"/>
          <w:szCs w:val="24"/>
          <w:lang w:val="es-MX" w:eastAsia="ko-KR"/>
        </w:rPr>
      </w:pPr>
      <w:r w:rsidRPr="00951621">
        <w:rPr>
          <w:rFonts w:ascii="Batang" w:eastAsia="Batang" w:hAnsi="Batang"/>
          <w:sz w:val="24"/>
          <w:lang w:val="ko-KR" w:eastAsia="ko-KR"/>
        </w:rPr>
        <w:t>주치의 진료실 방문(</w:t>
      </w:r>
      <w:r w:rsidRPr="00951621">
        <w:rPr>
          <w:rFonts w:ascii="Batang" w:eastAsia="Batang" w:hAnsi="Batang"/>
          <w:i/>
          <w:sz w:val="24"/>
          <w:szCs w:val="24"/>
          <w:lang w:val="ko-KR" w:eastAsia="ko-KR"/>
        </w:rPr>
        <w:t xml:space="preserve">질병 관련 </w:t>
      </w:r>
      <w:r w:rsidR="00951621">
        <w:rPr>
          <w:rFonts w:ascii="Batang" w:eastAsia="Batang" w:hAnsi="Batang"/>
          <w:i/>
          <w:sz w:val="24"/>
          <w:szCs w:val="24"/>
          <w:lang w:val="es-MX" w:eastAsia="ko-KR"/>
        </w:rPr>
        <w:br/>
      </w:r>
      <w:r w:rsidRPr="00951621">
        <w:rPr>
          <w:rFonts w:ascii="Batang" w:eastAsia="Batang" w:hAnsi="Batang"/>
          <w:i/>
          <w:sz w:val="24"/>
          <w:szCs w:val="24"/>
          <w:lang w:val="ko-KR" w:eastAsia="ko-KR"/>
        </w:rPr>
        <w:t>교육 포함)</w:t>
      </w:r>
    </w:p>
    <w:p w:rsidR="004C287D" w:rsidRPr="00951621" w:rsidRDefault="004C287D" w:rsidP="00951621">
      <w:pPr>
        <w:pStyle w:val="Header"/>
        <w:spacing w:after="0" w:line="280" w:lineRule="exact"/>
        <w:ind w:right="-75"/>
        <w:rPr>
          <w:rFonts w:ascii="Batang" w:eastAsia="Batang" w:hAnsi="Batang"/>
          <w:i/>
          <w:sz w:val="24"/>
          <w:szCs w:val="24"/>
          <w:lang w:val="es-MX" w:eastAsia="ko-KR"/>
        </w:rPr>
      </w:pPr>
      <w:r w:rsidRPr="00951621">
        <w:rPr>
          <w:rFonts w:ascii="Batang" w:eastAsia="Batang" w:hAnsi="Batang"/>
          <w:sz w:val="24"/>
          <w:lang w:val="ko-KR" w:eastAsia="ko-KR"/>
        </w:rPr>
        <w:t>진단 검사</w:t>
      </w:r>
      <w:r w:rsidRPr="00951621">
        <w:rPr>
          <w:rFonts w:ascii="Batang" w:eastAsia="Batang" w:hAnsi="Batang"/>
          <w:i/>
          <w:sz w:val="24"/>
          <w:szCs w:val="24"/>
          <w:lang w:val="ko-KR" w:eastAsia="ko-KR"/>
        </w:rPr>
        <w:t>(혈액 검사)</w:t>
      </w:r>
    </w:p>
    <w:p w:rsidR="004C287D" w:rsidRPr="00951621" w:rsidRDefault="004C287D" w:rsidP="00951621">
      <w:pPr>
        <w:pStyle w:val="Header"/>
        <w:spacing w:after="0" w:line="280" w:lineRule="exact"/>
        <w:ind w:right="-75"/>
        <w:rPr>
          <w:rFonts w:ascii="Batang" w:eastAsia="Batang" w:hAnsi="Batang"/>
          <w:sz w:val="24"/>
          <w:szCs w:val="24"/>
          <w:lang w:val="es-MX" w:eastAsia="ko-KR"/>
        </w:rPr>
      </w:pPr>
      <w:r w:rsidRPr="00951621">
        <w:rPr>
          <w:rFonts w:ascii="Batang" w:eastAsia="Batang" w:hAnsi="Batang"/>
          <w:sz w:val="24"/>
          <w:lang w:val="ko-KR" w:eastAsia="ko-KR"/>
        </w:rPr>
        <w:t>처방약</w:t>
      </w:r>
    </w:p>
    <w:p w:rsidR="004C287D" w:rsidRPr="00951621" w:rsidRDefault="004C287D" w:rsidP="00951621">
      <w:pPr>
        <w:pStyle w:val="Header"/>
        <w:spacing w:after="0" w:line="280" w:lineRule="exact"/>
        <w:ind w:right="-75"/>
        <w:rPr>
          <w:rFonts w:ascii="Batang" w:eastAsia="Batang" w:hAnsi="Batang"/>
          <w:i/>
          <w:sz w:val="24"/>
          <w:szCs w:val="24"/>
          <w:lang w:val="ko-KR" w:eastAsia="ko-KR"/>
        </w:rPr>
      </w:pPr>
      <w:r w:rsidRPr="00951621">
        <w:rPr>
          <w:rFonts w:ascii="Batang" w:eastAsia="Batang" w:hAnsi="Batang"/>
          <w:sz w:val="24"/>
          <w:lang w:val="ko-KR" w:eastAsia="ko-KR"/>
        </w:rPr>
        <w:t>내구성 의료 장비</w:t>
      </w:r>
      <w:r w:rsidRPr="00951621">
        <w:rPr>
          <w:rFonts w:ascii="Batang" w:eastAsia="Batang" w:hAnsi="Batang"/>
          <w:i/>
          <w:sz w:val="24"/>
          <w:szCs w:val="24"/>
          <w:lang w:val="ko-KR" w:eastAsia="ko-KR"/>
        </w:rPr>
        <w:t xml:space="preserve">(혈당 측정기) </w:t>
      </w:r>
    </w:p>
    <w:p w:rsidR="002D3571" w:rsidRPr="000C7149" w:rsidRDefault="002D3571" w:rsidP="004C287D">
      <w:pPr>
        <w:pStyle w:val="Header"/>
        <w:spacing w:after="0" w:line="240" w:lineRule="auto"/>
        <w:rPr>
          <w:rFonts w:ascii="Arial Narrow" w:eastAsia="Batang" w:hAnsi="Arial Narrow"/>
          <w:i/>
          <w:sz w:val="24"/>
          <w:szCs w:val="24"/>
          <w:lang w:val="ko-KR" w:eastAsia="ko-KR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0C7149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예시된</w:t>
            </w:r>
            <w:proofErr w:type="spellEnd"/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총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비용</w:t>
            </w:r>
            <w:proofErr w:type="spellEnd"/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0C7149" w:rsidRDefault="003B3D85" w:rsidP="00D31466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/>
              </w:rPr>
            </w:pPr>
            <w:r>
              <w:rPr>
                <w:rFonts w:ascii="Arial Narrow" w:eastAsia="Batang" w:hAnsi="Arial Narrow"/>
                <w:lang w:val="ko-KR"/>
              </w:rPr>
              <w:pict>
                <v:shape id="Text Box 2" o:spid="_x0000_s1031" type="#_x0000_t202" style="position:absolute;margin-left:-374.5pt;margin-top:242.45pt;width:596.55pt;height:23.8pt;z-index:25166028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W6LAIAAFcEAAAOAAAAZHJzL2Uyb0RvYy54bWysVNuO0zAQfUfiHyy/06Sht42arpYuRUjL&#10;RdrlAxzHSSwc24zdJuXrd+y0pVrgBZEHy+MZH8+cM5P17dApchDgpNEFnU5SSoTmppK6Kei3p92b&#10;FSXOM10xZbQo6FE4ert5/Wrd21xkpjWqEkAQRLu8twVtvbd5kjjeio65ibFCo7M20DGPJjRJBaxH&#10;9E4lWZoukt5AZcFw4Rye3o9Ouon4dS24/1LXTniiCoq5+bhCXMuwJps1yxtgtpX8lAb7hyw6JjU+&#10;eoG6Z56RPcjfoDrJwThT+wk3XWLqWnIRa8BqpumLah5bZkWsBclx9kKT+3+w/PPhKxBZFXRBiWYd&#10;SvQkBk/emYFkgZ3euhyDHi2G+QGPUeVYqbMPhn93RJtty3Qj7gBM3wpWYXbTcDO5ujriuABS9p9M&#10;hc+wvTcRaKihC9QhGQTRUaXjRZmQCsfD5Xy5mK7mlHD0vU2zbBGlS1h+vm3B+Q/CdCRsCgqofERn&#10;hwfnQzYsP4eEx5xRstpJpaIBTblVQA4Mu2QXv1jAizClSV/Qm3k2Hwn4K0Qavz9BdNJjuyvZFXR1&#10;CWJ5oO29rmIzeibVuMeUlT7xGKgbSfRDOUTB5md5SlMdkVgwY3fjNOKmNfCTkh47u6Dux56BoER9&#10;1CjOzXQ2C6MQjdl8maEB157y2sM0R6iCekrG7daP47O3IJsWXzq3wx0KupOR66D8mNUpfezeKMFp&#10;0sJ4XNsx6tf/YPMMAAD//wMAUEsDBBQABgAIAAAAIQDJF4qo4QAAAAwBAAAPAAAAZHJzL2Rvd25y&#10;ZXYueG1sTI9BT8JAFITvJv6HzTPxQmALbBFqX4mScPJExfvSfbaN3be1u0D5964nPU5mMvNNvh1t&#10;Jy40+NYxwnyWgCCunGm5Rji+76drED5oNrpzTAg38rAt7u9ynRl35QNdylCLWMI+0whNCH0mpa8a&#10;strPXE8cvU83WB2iHGppBn2N5baTiyRZSatbjguN7mnXUPVVni3C6rtcTt4+zIQPt/3rUNnU7I4p&#10;4uPD+PIMItAY/sLwix/RoYhMJ3dm40WHMH1Sm3gmIKi12oCIEaXUHMQJIV0uUpBFLv+fKH4AAAD/&#10;/wMAUEsBAi0AFAAGAAgAAAAhALaDOJL+AAAA4QEAABMAAAAAAAAAAAAAAAAAAAAAAFtDb250ZW50&#10;X1R5cGVzXS54bWxQSwECLQAUAAYACAAAACEAOP0h/9YAAACUAQAACwAAAAAAAAAAAAAAAAAvAQAA&#10;X3JlbHMvLnJlbHNQSwECLQAUAAYACAAAACEAv70luiwCAABXBAAADgAAAAAAAAAAAAAAAAAuAgAA&#10;ZHJzL2Uyb0RvYy54bWxQSwECLQAUAAYACAAAACEAyReKqOEAAAAMAQAADwAAAAAAAAAAAAAAAACG&#10;BAAAZHJzL2Rvd25yZXYueG1sUEsFBgAAAAAEAAQA8wAAAJQFAAAAAA==&#10;">
                  <v:textbox style="mso-fit-shape-to-text:t">
                    <w:txbxContent>
                      <w:p w:rsidR="00C2421C" w:rsidRPr="00D84970" w:rsidRDefault="00C2421C" w:rsidP="004C287D">
                        <w:pPr>
                          <w:spacing w:after="0"/>
                          <w:jc w:val="center"/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ko-KR" w:eastAsia="ko-KR"/>
                          </w:rPr>
                        </w:pPr>
                        <w:r w:rsidRPr="00D84970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u w:val="single"/>
                            <w:lang w:val="ko-KR" w:eastAsia="ko-KR"/>
                          </w:rPr>
                          <w:t>플랜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lang w:val="ko-KR" w:eastAsia="ko-KR"/>
                          </w:rPr>
                          <w:t xml:space="preserve">은 이 예시에서 보장된 서비스와 관련된 기타 비용도 책임질 것입니다. </w:t>
                        </w:r>
                      </w:p>
                    </w:txbxContent>
                  </v:textbox>
                </v:shape>
              </w:pict>
            </w:r>
            <w:r w:rsidR="00AC0EE1"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$</w:t>
            </w:r>
          </w:p>
        </w:tc>
      </w:tr>
    </w:tbl>
    <w:p w:rsidR="004C287D" w:rsidRPr="00951621" w:rsidRDefault="004C287D" w:rsidP="004C287D">
      <w:pPr>
        <w:spacing w:after="0" w:line="240" w:lineRule="auto"/>
        <w:rPr>
          <w:rFonts w:ascii="Batang" w:eastAsia="Batang" w:hAnsi="Batang"/>
          <w:color w:val="000000"/>
          <w:lang w:val="ko-KR"/>
        </w:rPr>
      </w:pPr>
      <w:r w:rsidRPr="00951621">
        <w:rPr>
          <w:rFonts w:ascii="Batang" w:eastAsia="Batang" w:hAnsi="Batang"/>
          <w:lang w:val="ko-KR"/>
        </w:rPr>
        <w:t xml:space="preserve"> </w:t>
      </w:r>
    </w:p>
    <w:p w:rsidR="004C287D" w:rsidRPr="00951621" w:rsidRDefault="004C287D" w:rsidP="004C287D">
      <w:pPr>
        <w:pStyle w:val="Header"/>
        <w:spacing w:after="0" w:line="240" w:lineRule="auto"/>
        <w:rPr>
          <w:rFonts w:ascii="Batang" w:eastAsia="Batang" w:hAnsi="Batang"/>
          <w:b/>
          <w:color w:val="000000"/>
          <w:sz w:val="24"/>
          <w:szCs w:val="24"/>
          <w:lang w:val="ko-KR" w:eastAsia="ko-KR"/>
        </w:rPr>
      </w:pPr>
      <w:r w:rsidRPr="00951621">
        <w:rPr>
          <w:rFonts w:ascii="Batang" w:eastAsia="Batang" w:hAnsi="Batang"/>
          <w:b/>
          <w:color w:val="000000"/>
          <w:sz w:val="24"/>
          <w:lang w:val="ko-KR" w:eastAsia="ko-KR"/>
        </w:rPr>
        <w:t>이 사례에서 조가 내야 하는 금액: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951621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951621" w:rsidRDefault="004C287D" w:rsidP="00F81419">
            <w:pPr>
              <w:spacing w:after="0" w:line="240" w:lineRule="auto"/>
              <w:jc w:val="center"/>
              <w:rPr>
                <w:rFonts w:ascii="Batang" w:eastAsia="Batang" w:hAnsi="Batang"/>
                <w:color w:val="000000"/>
                <w:sz w:val="24"/>
                <w:szCs w:val="24"/>
                <w:lang w:val="ko-KR"/>
              </w:rPr>
            </w:pPr>
            <w:proofErr w:type="spellStart"/>
            <w:r w:rsidRPr="00951621">
              <w:rPr>
                <w:rFonts w:ascii="Batang" w:eastAsia="Batang" w:hAnsi="Batang"/>
                <w:i/>
                <w:color w:val="000000"/>
                <w:sz w:val="24"/>
                <w:lang w:val="ko-KR"/>
              </w:rPr>
              <w:t>비용</w:t>
            </w:r>
            <w:proofErr w:type="spellEnd"/>
            <w:r w:rsidRPr="00951621">
              <w:rPr>
                <w:rFonts w:ascii="Batang" w:eastAsia="Batang" w:hAnsi="Batang"/>
                <w:i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951621">
              <w:rPr>
                <w:rFonts w:ascii="Batang" w:eastAsia="Batang" w:hAnsi="Batang"/>
                <w:i/>
                <w:color w:val="000000"/>
                <w:sz w:val="24"/>
                <w:lang w:val="ko-KR"/>
              </w:rPr>
              <w:t>분담</w:t>
            </w:r>
            <w:proofErr w:type="spellEnd"/>
          </w:p>
        </w:tc>
      </w:tr>
      <w:tr w:rsidR="004C287D" w:rsidRPr="000C7149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본인부담금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4C287D" w:rsidRPr="000C7149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코페이먼ㅌ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4C287D" w:rsidRPr="000C7149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코인슈어런스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4C287D" w:rsidRPr="000C7149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jc w:val="center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보장</w:t>
            </w:r>
            <w:proofErr w:type="spellEnd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제외</w:t>
            </w:r>
            <w:proofErr w:type="spellEnd"/>
          </w:p>
        </w:tc>
      </w:tr>
      <w:tr w:rsidR="004C287D" w:rsidRPr="000C7149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제한</w:t>
            </w:r>
            <w:proofErr w:type="spellEnd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또는</w:t>
            </w:r>
            <w:proofErr w:type="spellEnd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제외</w:t>
            </w:r>
            <w:proofErr w:type="spellEnd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사항</w:t>
            </w:r>
            <w:proofErr w:type="spellEnd"/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4C287D" w:rsidRPr="000C7149" w:rsidTr="00F81419">
        <w:trPr>
          <w:trHeight w:val="323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 w:eastAsia="ko-KR"/>
              </w:rPr>
            </w:pP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조가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지불해야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하는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총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 w:eastAsia="ko-KR"/>
              </w:rPr>
              <w:t>비용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$</w:t>
            </w:r>
          </w:p>
        </w:tc>
      </w:tr>
    </w:tbl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br w:type="column"/>
      </w: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3B3D85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  <w:r>
        <w:rPr>
          <w:rFonts w:ascii="Arial Narrow" w:eastAsia="Batang" w:hAnsi="Arial Narrow"/>
          <w:color w:val="0775A8"/>
          <w:sz w:val="24"/>
          <w:szCs w:val="24"/>
          <w:lang w:val="ko-KR"/>
        </w:rPr>
        <w:pict>
          <v:shape id="Text Box 62" o:spid="_x0000_s1032" type="#_x0000_t202" style="position:absolute;left:0;text-align:left;margin-left:-3.5pt;margin-top:.55pt;width:220.2pt;height:56.2pt;z-index:-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fNAIAAFgEAAAOAAAAZHJzL2Uyb0RvYy54bWysVNuO2yAQfa/Uf0C8N07cOBcrzipNmqrS&#10;9iLt9gMwxjEqZiiQ2OnXd8DZbHp7qeoHNDDDmZlzBq/u+laRk7BOgi7oZDSmRGgOldSHgn553L9a&#10;UOI80xVToEVBz8LRu/XLF6vO5CKFBlQlLEEQ7fLOFLTx3uRJ4ngjWuZGYIRGZw22ZR639pBUlnWI&#10;3qokHY9nSQe2Mha4cA5Pd4OTriN+XQvuP9W1E56ogmJtPq42rmVYk/WK5QfLTCP5pQz2D1W0TGpM&#10;eoXaMc/I0crfoFrJLTio/YhDm0BdSy5iD9jNZPxLNw8NMyL2guQ4c6XJ/T9Y/vH02RJZFTSjRLMW&#10;JXoUvSdvoCezNNDTGZdj1IPBON/jOcocW3XmHvhXRzRsG6YPYmMtdI1gFZY3CTeTm6sDjgsgZfcB&#10;KszDjh4iUF/bNnCHbBBER5nOV2lCLRwP0/lylk3RxdE3yxbTZRZTsPzptrHOvxPQkmAU1KL0EZ2d&#10;7p0P1bD8KSQkc6BktZdKxY09lFtlyYmFMZnPs83igv5TmNKkK+gyS7OBgL9CzMeb/W75J4hWepx3&#10;JduCLsbhC0EsD7S91VW0PZNqsLFkpS88BuoGEn1f9lGxWbgbOC6hOiOxFobxxueIRgP2OyUdjnZB&#10;3bcjs4IS9V6jOMvJNDDp4yadT1+nlNhbT3nrYZojVEE9JYO59cP7ORorDw1mGsZBwwYFrWXk+rmq&#10;S/k4vlGCy1ML7+N2H6OefwjrHwAAAP//AwBQSwMEFAAGAAgAAAAhAKcRFgPcAAAACAEAAA8AAABk&#10;cnMvZG93bnJldi54bWxMj8FOwzAQRO9I/IO1SNxaJzSFKI1TISTEhQsFDtyceJsE4rVlO234e5YT&#10;HGdnNPum3i92EicMcXSkIF9nIJA6Z0bqFby9Pq5KEDFpMnpyhAq+McK+ubyodWXcmV7wdEi94BKK&#10;lVYwpOQrKWM3oNVx7TwSe0cXrE4sQy9N0Gcut5O8ybJbafVI/GHQHh8G7L4Os1Ug42fb5yY8f7wv&#10;T3GZtz5tS6/U9dVyvwORcEl/YfjFZ3RomKl1M5koJgWrO56S+J6DYLvYbAoQLeusKEE2tfw/oPkB&#10;AAD//wMAUEsBAi0AFAAGAAgAAAAhALaDOJL+AAAA4QEAABMAAAAAAAAAAAAAAAAAAAAAAFtDb250&#10;ZW50X1R5cGVzXS54bWxQSwECLQAUAAYACAAAACEAOP0h/9YAAACUAQAACwAAAAAAAAAAAAAAAAAv&#10;AQAAX3JlbHMvLnJlbHNQSwECLQAUAAYACAAAACEA5Gh83zQCAABYBAAADgAAAAAAAAAAAAAAAAAu&#10;AgAAZHJzL2Uyb0RvYy54bWxQSwECLQAUAAYACAAAACEApxEWA9wAAAAIAQAADwAAAAAAAAAAAAAA&#10;AACOBAAAZHJzL2Rvd25yZXYueG1sUEsFBgAAAAAEAAQA8wAAAJcFAAAAAA==&#10;" fillcolor="#0775a8" strokecolor="#70afd9">
            <v:textbox inset=",2.16pt,,2.16pt">
              <w:txbxContent>
                <w:p w:rsidR="00C2421C" w:rsidRPr="000B2D51" w:rsidRDefault="00C2421C" w:rsidP="004C287D">
                  <w:pPr>
                    <w:spacing w:before="40" w:after="40" w:line="240" w:lineRule="auto"/>
                    <w:jc w:val="center"/>
                    <w:rPr>
                      <w:rFonts w:ascii="Batang" w:eastAsia="Batang" w:hAnsi="Batang" w:cs="Arial Narrow"/>
                      <w:b/>
                      <w:bCs/>
                      <w:color w:val="000000"/>
                      <w:sz w:val="24"/>
                      <w:szCs w:val="24"/>
                      <w:lang w:val="ko-KR" w:eastAsia="ko-KR"/>
                    </w:rPr>
                  </w:pPr>
                  <w:r w:rsidRPr="000B2D51">
                    <w:rPr>
                      <w:rFonts w:ascii="Batang" w:eastAsia="Batang" w:hAnsi="Batang" w:cs="Arial Narrow"/>
                      <w:b/>
                      <w:color w:val="FFFFFF"/>
                      <w:sz w:val="28"/>
                      <w:lang w:val="ko-KR" w:eastAsia="ko-KR"/>
                    </w:rPr>
                    <w:t>미아의 단순 골절</w:t>
                  </w:r>
                  <w:r w:rsidRPr="000B2D51">
                    <w:rPr>
                      <w:rFonts w:ascii="Batang" w:eastAsia="Batang" w:hAnsi="Batang" w:cs="Arial Narrow"/>
                      <w:b/>
                      <w:color w:val="FFFFFF"/>
                      <w:sz w:val="24"/>
                      <w:szCs w:val="24"/>
                      <w:lang w:val="ko-KR" w:eastAsia="ko-KR"/>
                    </w:rPr>
                    <w:br/>
                  </w:r>
                  <w:r w:rsidRPr="000B2D51">
                    <w:rPr>
                      <w:rFonts w:ascii="Batang" w:eastAsia="Batang" w:hAnsi="Batang" w:cs="Arial Narrow"/>
                      <w:color w:val="FFFFFF"/>
                      <w:sz w:val="24"/>
                      <w:szCs w:val="24"/>
                      <w:lang w:val="ko-KR" w:eastAsia="ko-KR"/>
                    </w:rPr>
                    <w:t xml:space="preserve">(네트워크 소속 응급실 처치 및 </w:t>
                  </w:r>
                  <w:r w:rsidR="000B2D51">
                    <w:rPr>
                      <w:rFonts w:ascii="Batang" w:eastAsia="Batang" w:hAnsi="Batang" w:cs="Arial Narrow"/>
                      <w:color w:val="FFFFFF"/>
                      <w:sz w:val="24"/>
                      <w:szCs w:val="24"/>
                      <w:lang w:val="es-MX" w:eastAsia="ko-KR"/>
                    </w:rPr>
                    <w:br/>
                  </w:r>
                  <w:r w:rsidRPr="000B2D51">
                    <w:rPr>
                      <w:rFonts w:ascii="Batang" w:eastAsia="Batang" w:hAnsi="Batang" w:cs="Arial Narrow"/>
                      <w:color w:val="FFFFFF"/>
                      <w:sz w:val="24"/>
                      <w:szCs w:val="24"/>
                      <w:lang w:val="ko-KR" w:eastAsia="ko-KR"/>
                    </w:rPr>
                    <w:t>후속 치료)</w:t>
                  </w:r>
                  <w:r w:rsidRPr="000B2D51">
                    <w:rPr>
                      <w:rFonts w:ascii="Batang" w:eastAsia="Batang" w:hAnsi="Batang" w:cs="Arial Narrow"/>
                      <w:b/>
                      <w:color w:val="FFFFFF"/>
                      <w:sz w:val="28"/>
                      <w:lang w:val="ko-KR" w:eastAsia="ko-KR"/>
                    </w:rPr>
                    <w:t xml:space="preserve"> </w:t>
                  </w:r>
                </w:p>
                <w:p w:rsidR="00C2421C" w:rsidRPr="006D3E86" w:rsidRDefault="00C2421C" w:rsidP="004C287D">
                  <w:pPr>
                    <w:spacing w:after="0" w:line="240" w:lineRule="auto"/>
                    <w:rPr>
                      <w:rFonts w:ascii="Garamond" w:eastAsia="Garamond" w:hAnsi="Garamond" w:cs="Garamond"/>
                      <w:sz w:val="24"/>
                      <w:lang w:val="ko-KR" w:eastAsia="ko-KR"/>
                    </w:rPr>
                  </w:pPr>
                </w:p>
              </w:txbxContent>
            </v:textbox>
          </v:shape>
        </w:pict>
      </w: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eastAsia="Batang" w:hAnsi="Arial Narrow"/>
          <w:color w:val="0775A8"/>
          <w:sz w:val="24"/>
          <w:szCs w:val="24"/>
          <w:lang w:val="ko-KR"/>
        </w:rPr>
      </w:pPr>
    </w:p>
    <w:p w:rsidR="004C287D" w:rsidRPr="000C7149" w:rsidRDefault="004C287D" w:rsidP="004C287D">
      <w:pPr>
        <w:pStyle w:val="Header"/>
        <w:spacing w:after="0" w:line="240" w:lineRule="auto"/>
        <w:ind w:right="-90"/>
        <w:rPr>
          <w:rFonts w:ascii="Arial Narrow" w:eastAsia="Batang" w:hAnsi="Arial Narrow"/>
          <w:b/>
          <w:sz w:val="24"/>
          <w:szCs w:val="24"/>
          <w:lang w:val="ko-KR"/>
        </w:rPr>
      </w:pPr>
      <w:r w:rsidRPr="000C7149">
        <w:rPr>
          <w:rFonts w:ascii="Arial Narrow" w:eastAsia="Batang" w:hAnsi="Arial Narrow"/>
          <w:sz w:val="24"/>
          <w:lang w:val="ko-KR"/>
        </w:rPr>
        <w:t xml:space="preserve"> </w:t>
      </w:r>
    </w:p>
    <w:p w:rsidR="000B48A9" w:rsidRPr="000C7149" w:rsidRDefault="000B48A9" w:rsidP="005320A5">
      <w:pPr>
        <w:pStyle w:val="Header"/>
        <w:tabs>
          <w:tab w:val="clear" w:pos="4680"/>
          <w:tab w:val="center" w:pos="3261"/>
        </w:tabs>
        <w:spacing w:after="0" w:line="240" w:lineRule="auto"/>
        <w:ind w:left="270" w:right="240" w:hanging="27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hyperlink r:id="rId158" w:anchor="plan" w:history="1">
        <w:r w:rsidRPr="00296408">
          <w:rPr>
            <w:rStyle w:val="Hyperlink"/>
            <w:rFonts w:ascii="Batang" w:eastAsia="Batang" w:hAnsi="Batang"/>
            <w:b/>
            <w:sz w:val="24"/>
            <w:lang w:val="ko-KR" w:eastAsia="ko-KR"/>
          </w:rPr>
          <w:t>플랜</w:t>
        </w:r>
      </w:hyperlink>
      <w:r w:rsidRPr="00296408">
        <w:rPr>
          <w:rFonts w:ascii="Batang" w:eastAsia="Batang" w:hAnsi="Batang"/>
          <w:b/>
          <w:sz w:val="24"/>
          <w:lang w:val="ko-KR" w:eastAsia="ko-KR"/>
        </w:rPr>
        <w:t>의 가입자</w:t>
      </w:r>
      <w:r w:rsidR="001131EF">
        <w:fldChar w:fldCharType="begin"/>
      </w:r>
      <w:r w:rsidR="001131EF">
        <w:instrText xml:space="preserve"> HYPERLINK "https://www.healthcare.gov/sbc-glossary/" \l "deductible" </w:instrText>
      </w:r>
      <w:r w:rsidR="001131EF">
        <w:fldChar w:fldCharType="separate"/>
      </w:r>
      <w:r w:rsidRPr="00296408">
        <w:rPr>
          <w:rStyle w:val="Hyperlink"/>
          <w:rFonts w:ascii="Batang" w:eastAsia="Batang" w:hAnsi="Batang"/>
          <w:b/>
          <w:sz w:val="24"/>
          <w:lang w:val="ko-KR" w:eastAsia="ko-KR"/>
        </w:rPr>
        <w:t>본인부담금</w:t>
      </w:r>
      <w:r w:rsidR="001131EF">
        <w:rPr>
          <w:rStyle w:val="Hyperlink"/>
          <w:rFonts w:ascii="Batang" w:eastAsia="Batang" w:hAnsi="Batang"/>
          <w:b/>
          <w:sz w:val="24"/>
          <w:lang w:val="ko-KR" w:eastAsia="ko-KR"/>
        </w:rPr>
        <w:fldChar w:fldCharType="end"/>
      </w:r>
      <w:r w:rsidRPr="000C7149">
        <w:rPr>
          <w:rFonts w:ascii="Arial Narrow" w:eastAsia="Batang" w:hAnsi="Arial Narrow"/>
          <w:sz w:val="24"/>
          <w:szCs w:val="24"/>
          <w:lang w:val="ko-KR" w:eastAsia="ko-KR"/>
        </w:rPr>
        <w:t xml:space="preserve"> </w:t>
      </w:r>
      <w:r w:rsidRPr="000C7149">
        <w:rPr>
          <w:rFonts w:ascii="Arial Narrow" w:eastAsia="Batang" w:hAnsi="Arial Narrow"/>
          <w:sz w:val="24"/>
          <w:szCs w:val="24"/>
          <w:lang w:val="ko-KR" w:eastAsia="ko-KR"/>
        </w:rPr>
        <w:tab/>
      </w:r>
      <w:r w:rsidRPr="000C7149">
        <w:rPr>
          <w:rFonts w:ascii="Arial Narrow" w:eastAsia="Batang" w:hAnsi="Arial Narrow"/>
          <w:b/>
          <w:sz w:val="24"/>
          <w:lang w:val="ko-KR" w:eastAsia="ko-KR"/>
        </w:rPr>
        <w:t>$</w:t>
      </w:r>
    </w:p>
    <w:p w:rsidR="000B48A9" w:rsidRPr="000C7149" w:rsidRDefault="000B48A9" w:rsidP="005320A5">
      <w:pPr>
        <w:pStyle w:val="Header"/>
        <w:tabs>
          <w:tab w:val="clear" w:pos="4680"/>
          <w:tab w:val="center" w:pos="3261"/>
        </w:tabs>
        <w:spacing w:after="0" w:line="240" w:lineRule="auto"/>
        <w:ind w:left="270" w:right="240" w:hanging="27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hyperlink r:id="rId159" w:anchor="specialist" w:history="1">
        <w:r w:rsidRPr="00296408">
          <w:rPr>
            <w:rStyle w:val="Hyperlink"/>
            <w:rFonts w:ascii="Batang" w:eastAsia="Batang" w:hAnsi="Batang"/>
            <w:b/>
            <w:sz w:val="24"/>
            <w:lang w:val="ko-KR" w:eastAsia="ko-KR"/>
          </w:rPr>
          <w:t>전문의</w:t>
        </w:r>
      </w:hyperlink>
      <w:r w:rsidR="00B03A13" w:rsidRPr="00296408">
        <w:rPr>
          <w:rFonts w:ascii="Batang" w:eastAsia="Batang" w:hAnsi="Batang"/>
          <w:b/>
          <w:i/>
          <w:color w:val="000000"/>
          <w:sz w:val="24"/>
          <w:szCs w:val="24"/>
          <w:lang w:val="ko-KR" w:eastAsia="ko-KR"/>
        </w:rPr>
        <w:t>[비용 분담]</w:t>
      </w:r>
      <w:r w:rsidRPr="000C7149">
        <w:rPr>
          <w:rFonts w:ascii="Arial Narrow" w:eastAsia="Batang" w:hAnsi="Arial Narrow"/>
          <w:b/>
          <w:color w:val="000000"/>
          <w:sz w:val="24"/>
          <w:szCs w:val="24"/>
          <w:lang w:val="ko-KR" w:eastAsia="ko-KR"/>
        </w:rPr>
        <w:tab/>
        <w:t>$</w:t>
      </w:r>
    </w:p>
    <w:p w:rsidR="000B48A9" w:rsidRPr="000C7149" w:rsidRDefault="000B48A9" w:rsidP="005320A5">
      <w:pPr>
        <w:pStyle w:val="Header"/>
        <w:tabs>
          <w:tab w:val="clear" w:pos="4680"/>
          <w:tab w:val="center" w:pos="3261"/>
        </w:tabs>
        <w:spacing w:after="0" w:line="240" w:lineRule="auto"/>
        <w:ind w:right="24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r w:rsidRPr="00296408">
        <w:rPr>
          <w:rFonts w:ascii="Batang" w:eastAsia="Batang" w:hAnsi="Batang"/>
          <w:b/>
          <w:color w:val="000000"/>
          <w:sz w:val="24"/>
          <w:lang w:val="ko-KR" w:eastAsia="ko-KR"/>
        </w:rPr>
        <w:t>병원(시설)</w:t>
      </w:r>
      <w:r w:rsidR="00B03A13" w:rsidRPr="00296408">
        <w:rPr>
          <w:rFonts w:ascii="Batang" w:eastAsia="Batang" w:hAnsi="Batang"/>
          <w:b/>
          <w:i/>
          <w:color w:val="000000"/>
          <w:sz w:val="24"/>
          <w:szCs w:val="24"/>
          <w:lang w:val="ko-KR" w:eastAsia="ko-KR"/>
        </w:rPr>
        <w:t>[비용 분담]</w:t>
      </w:r>
      <w:r w:rsidRPr="000C7149">
        <w:rPr>
          <w:rFonts w:ascii="Arial Narrow" w:eastAsia="Batang" w:hAnsi="Arial Narrow"/>
          <w:b/>
          <w:color w:val="000000"/>
          <w:sz w:val="24"/>
          <w:szCs w:val="24"/>
          <w:lang w:val="ko-KR" w:eastAsia="ko-KR"/>
        </w:rPr>
        <w:tab/>
      </w:r>
      <w:r w:rsidRPr="000C7149">
        <w:rPr>
          <w:rFonts w:ascii="Arial Narrow" w:eastAsia="Batang" w:hAnsi="Arial Narrow"/>
          <w:b/>
          <w:color w:val="000000"/>
          <w:sz w:val="24"/>
          <w:lang w:val="ko-KR" w:eastAsia="ko-KR"/>
        </w:rPr>
        <w:t>%</w:t>
      </w:r>
    </w:p>
    <w:p w:rsidR="000B48A9" w:rsidRPr="000C7149" w:rsidRDefault="000B48A9" w:rsidP="005320A5">
      <w:pPr>
        <w:pStyle w:val="Header"/>
        <w:tabs>
          <w:tab w:val="clear" w:pos="4680"/>
          <w:tab w:val="center" w:pos="3261"/>
        </w:tabs>
        <w:spacing w:after="0" w:line="240" w:lineRule="auto"/>
        <w:ind w:left="270" w:right="240" w:hanging="270"/>
        <w:rPr>
          <w:rFonts w:ascii="Arial Narrow" w:eastAsia="Batang" w:hAnsi="Arial Narrow"/>
          <w:sz w:val="24"/>
          <w:szCs w:val="24"/>
          <w:lang w:val="ko-KR" w:eastAsia="ko-KR"/>
        </w:rPr>
      </w:pPr>
      <w:r w:rsidRPr="000C7149">
        <w:rPr>
          <w:rFonts w:ascii="Arial Narrow" w:eastAsia="Batang" w:hAnsi="Arial Narrow"/>
          <w:color w:val="0775A8"/>
          <w:sz w:val="24"/>
          <w:szCs w:val="24"/>
          <w:lang w:val="ko-KR"/>
        </w:rPr>
        <w:sym w:font="Wingdings" w:char="F06E"/>
      </w:r>
      <w:r w:rsidRPr="00296408">
        <w:rPr>
          <w:rFonts w:ascii="Batang" w:eastAsia="Batang" w:hAnsi="Batang"/>
          <w:b/>
          <w:sz w:val="24"/>
          <w:lang w:val="ko-KR" w:eastAsia="ko-KR"/>
        </w:rPr>
        <w:t xml:space="preserve">기타 </w:t>
      </w:r>
      <w:r w:rsidR="00B03A13" w:rsidRPr="00296408">
        <w:rPr>
          <w:rFonts w:ascii="Batang" w:eastAsia="Batang" w:hAnsi="Batang"/>
          <w:b/>
          <w:i/>
          <w:color w:val="000000"/>
          <w:sz w:val="24"/>
          <w:szCs w:val="24"/>
          <w:u w:val="single"/>
          <w:lang w:val="ko-KR" w:eastAsia="ko-KR"/>
        </w:rPr>
        <w:t>[비용 분담]</w:t>
      </w:r>
      <w:r w:rsidRPr="000C7149">
        <w:rPr>
          <w:rFonts w:ascii="Arial Narrow" w:eastAsia="Batang" w:hAnsi="Arial Narrow"/>
          <w:b/>
          <w:sz w:val="24"/>
          <w:szCs w:val="24"/>
          <w:lang w:val="ko-KR" w:eastAsia="ko-KR"/>
        </w:rPr>
        <w:tab/>
      </w:r>
      <w:r w:rsidRPr="000C7149">
        <w:rPr>
          <w:rFonts w:ascii="Arial Narrow" w:eastAsia="Batang" w:hAnsi="Arial Narrow"/>
          <w:b/>
          <w:sz w:val="24"/>
          <w:lang w:val="ko-KR" w:eastAsia="ko-KR"/>
        </w:rPr>
        <w:t>%</w:t>
      </w:r>
    </w:p>
    <w:p w:rsidR="00296408" w:rsidRPr="000C7149" w:rsidRDefault="00296408" w:rsidP="00296408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eastAsia="Batang" w:hAnsi="Arial Narrow"/>
          <w:b/>
          <w:sz w:val="24"/>
          <w:szCs w:val="24"/>
          <w:lang w:val="ko-KR" w:eastAsia="ko-KR"/>
        </w:rPr>
      </w:pPr>
    </w:p>
    <w:p w:rsidR="004C287D" w:rsidRPr="00296408" w:rsidRDefault="004C287D" w:rsidP="00296408">
      <w:pPr>
        <w:pStyle w:val="Header"/>
        <w:spacing w:after="0" w:line="280" w:lineRule="exact"/>
        <w:rPr>
          <w:rFonts w:ascii="Batang" w:eastAsia="Batang" w:hAnsi="Batang"/>
          <w:b/>
          <w:sz w:val="24"/>
          <w:szCs w:val="24"/>
          <w:lang w:val="es-MX" w:eastAsia="ko-KR"/>
        </w:rPr>
      </w:pPr>
      <w:r w:rsidRPr="00296408">
        <w:rPr>
          <w:rFonts w:ascii="Batang" w:eastAsia="Batang" w:hAnsi="Batang"/>
          <w:b/>
          <w:sz w:val="24"/>
          <w:lang w:val="ko-KR" w:eastAsia="ko-KR"/>
        </w:rPr>
        <w:t>본 예시에 포함된 의료 서비스</w:t>
      </w:r>
      <w:r w:rsidR="00296408">
        <w:rPr>
          <w:rFonts w:ascii="Batang" w:eastAsia="Batang" w:hAnsi="Batang"/>
          <w:b/>
          <w:sz w:val="24"/>
          <w:lang w:val="ko-KR" w:eastAsia="ko-KR"/>
        </w:rPr>
        <w:t>:</w:t>
      </w:r>
    </w:p>
    <w:p w:rsidR="004C287D" w:rsidRPr="00296408" w:rsidRDefault="004C287D" w:rsidP="00296408">
      <w:pPr>
        <w:pStyle w:val="Header"/>
        <w:spacing w:after="0" w:line="280" w:lineRule="exact"/>
        <w:rPr>
          <w:rFonts w:ascii="Batang" w:eastAsia="Batang" w:hAnsi="Batang"/>
          <w:sz w:val="24"/>
          <w:szCs w:val="24"/>
          <w:lang w:val="es-MX" w:eastAsia="ko-KR"/>
        </w:rPr>
      </w:pPr>
      <w:r w:rsidRPr="00296408">
        <w:rPr>
          <w:rFonts w:ascii="Batang" w:eastAsia="Batang" w:hAnsi="Batang"/>
          <w:sz w:val="24"/>
          <w:lang w:val="ko-KR" w:eastAsia="ko-KR"/>
        </w:rPr>
        <w:t>응급실 진료</w:t>
      </w:r>
      <w:r w:rsidRPr="00296408">
        <w:rPr>
          <w:rFonts w:ascii="Batang" w:eastAsia="Batang" w:hAnsi="Batang"/>
          <w:i/>
          <w:sz w:val="24"/>
          <w:szCs w:val="24"/>
          <w:lang w:val="ko-KR" w:eastAsia="ko-KR"/>
        </w:rPr>
        <w:t xml:space="preserve">(의료 물품 </w:t>
      </w:r>
      <w:r w:rsidR="00296408">
        <w:rPr>
          <w:rFonts w:ascii="Batang" w:eastAsia="Batang" w:hAnsi="Batang"/>
          <w:i/>
          <w:sz w:val="24"/>
          <w:szCs w:val="24"/>
          <w:lang w:val="es-MX" w:eastAsia="ko-KR"/>
        </w:rPr>
        <w:br/>
      </w:r>
      <w:r w:rsidRPr="00296408">
        <w:rPr>
          <w:rFonts w:ascii="Batang" w:eastAsia="Batang" w:hAnsi="Batang"/>
          <w:i/>
          <w:sz w:val="24"/>
          <w:szCs w:val="24"/>
          <w:lang w:val="ko-KR" w:eastAsia="ko-KR"/>
        </w:rPr>
        <w:t>포함)</w:t>
      </w:r>
    </w:p>
    <w:p w:rsidR="004C287D" w:rsidRPr="00296408" w:rsidRDefault="004C287D" w:rsidP="00296408">
      <w:pPr>
        <w:pStyle w:val="Header"/>
        <w:spacing w:after="0" w:line="280" w:lineRule="exact"/>
        <w:rPr>
          <w:rFonts w:ascii="Batang" w:eastAsia="Batang" w:hAnsi="Batang"/>
          <w:sz w:val="24"/>
          <w:szCs w:val="24"/>
          <w:lang w:val="es-MX" w:eastAsia="ko-KR"/>
        </w:rPr>
      </w:pPr>
      <w:r w:rsidRPr="00296408">
        <w:rPr>
          <w:rFonts w:ascii="Batang" w:eastAsia="Batang" w:hAnsi="Batang"/>
          <w:sz w:val="24"/>
          <w:lang w:val="ko-KR" w:eastAsia="ko-KR"/>
        </w:rPr>
        <w:t>진단 검사</w:t>
      </w:r>
      <w:r w:rsidRPr="00296408">
        <w:rPr>
          <w:rFonts w:ascii="Batang" w:eastAsia="Batang" w:hAnsi="Batang"/>
          <w:i/>
          <w:sz w:val="24"/>
          <w:szCs w:val="24"/>
          <w:lang w:val="ko-KR" w:eastAsia="ko-KR"/>
        </w:rPr>
        <w:t>(x레이)</w:t>
      </w:r>
    </w:p>
    <w:p w:rsidR="004C287D" w:rsidRPr="00296408" w:rsidRDefault="004C287D" w:rsidP="00296408">
      <w:pPr>
        <w:pStyle w:val="Header"/>
        <w:spacing w:after="0" w:line="280" w:lineRule="exact"/>
        <w:rPr>
          <w:rFonts w:ascii="Batang" w:eastAsia="Batang" w:hAnsi="Batang"/>
          <w:sz w:val="24"/>
          <w:szCs w:val="24"/>
          <w:lang w:val="es-MX" w:eastAsia="ko-KR"/>
        </w:rPr>
      </w:pPr>
      <w:r w:rsidRPr="00296408">
        <w:rPr>
          <w:rFonts w:ascii="Batang" w:eastAsia="Batang" w:hAnsi="Batang"/>
          <w:sz w:val="24"/>
          <w:lang w:val="ko-KR" w:eastAsia="ko-KR"/>
        </w:rPr>
        <w:t>내구성 의료 장비</w:t>
      </w:r>
      <w:r w:rsidRPr="00296408">
        <w:rPr>
          <w:rFonts w:ascii="Batang" w:eastAsia="Batang" w:hAnsi="Batang"/>
          <w:i/>
          <w:sz w:val="24"/>
          <w:szCs w:val="24"/>
          <w:lang w:val="ko-KR" w:eastAsia="ko-KR"/>
        </w:rPr>
        <w:t>(목발)</w:t>
      </w:r>
    </w:p>
    <w:p w:rsidR="004C287D" w:rsidRPr="00296408" w:rsidRDefault="004C287D" w:rsidP="00296408">
      <w:pPr>
        <w:pStyle w:val="Header"/>
        <w:spacing w:after="0" w:line="280" w:lineRule="exact"/>
        <w:rPr>
          <w:rFonts w:ascii="Batang" w:eastAsia="Batang" w:hAnsi="Batang"/>
          <w:i/>
          <w:sz w:val="24"/>
          <w:szCs w:val="24"/>
          <w:lang w:val="ko-KR"/>
        </w:rPr>
      </w:pPr>
      <w:proofErr w:type="spellStart"/>
      <w:r w:rsidRPr="00296408">
        <w:rPr>
          <w:rFonts w:ascii="Batang" w:eastAsia="Batang" w:hAnsi="Batang"/>
          <w:sz w:val="24"/>
          <w:lang w:val="ko-KR"/>
        </w:rPr>
        <w:t>재활</w:t>
      </w:r>
      <w:proofErr w:type="spellEnd"/>
      <w:r w:rsidRPr="00296408">
        <w:rPr>
          <w:rFonts w:ascii="Batang" w:eastAsia="Batang" w:hAnsi="Batang"/>
          <w:sz w:val="24"/>
          <w:lang w:val="ko-KR"/>
        </w:rPr>
        <w:t xml:space="preserve"> </w:t>
      </w:r>
      <w:proofErr w:type="spellStart"/>
      <w:r w:rsidRPr="00296408">
        <w:rPr>
          <w:rFonts w:ascii="Batang" w:eastAsia="Batang" w:hAnsi="Batang"/>
          <w:sz w:val="24"/>
          <w:lang w:val="ko-KR"/>
        </w:rPr>
        <w:t>서비스</w:t>
      </w:r>
      <w:proofErr w:type="spellEnd"/>
      <w:r w:rsidRPr="00296408">
        <w:rPr>
          <w:rFonts w:ascii="Batang" w:eastAsia="Batang" w:hAnsi="Batang"/>
          <w:i/>
          <w:sz w:val="24"/>
          <w:szCs w:val="24"/>
          <w:lang w:val="ko-KR"/>
        </w:rPr>
        <w:t>(</w:t>
      </w:r>
      <w:proofErr w:type="spellStart"/>
      <w:r w:rsidRPr="00296408">
        <w:rPr>
          <w:rFonts w:ascii="Batang" w:eastAsia="Batang" w:hAnsi="Batang"/>
          <w:i/>
          <w:sz w:val="24"/>
          <w:szCs w:val="24"/>
          <w:lang w:val="ko-KR"/>
        </w:rPr>
        <w:t>물리치료</w:t>
      </w:r>
      <w:proofErr w:type="spellEnd"/>
      <w:r w:rsidRPr="00296408">
        <w:rPr>
          <w:rFonts w:ascii="Batang" w:eastAsia="Batang" w:hAnsi="Batang"/>
          <w:i/>
          <w:sz w:val="24"/>
          <w:szCs w:val="24"/>
          <w:lang w:val="ko-KR"/>
        </w:rPr>
        <w:t>)</w:t>
      </w:r>
    </w:p>
    <w:p w:rsidR="002D3571" w:rsidRPr="000C7149" w:rsidRDefault="002D3571" w:rsidP="004C287D">
      <w:pPr>
        <w:pStyle w:val="Header"/>
        <w:spacing w:after="0" w:line="240" w:lineRule="auto"/>
        <w:rPr>
          <w:rFonts w:ascii="Arial Narrow" w:eastAsia="Batang" w:hAnsi="Arial Narrow"/>
          <w:i/>
          <w:sz w:val="24"/>
          <w:szCs w:val="24"/>
          <w:lang w:val="ko-KR"/>
        </w:rPr>
      </w:pP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66"/>
      </w:tblGrid>
      <w:tr w:rsidR="004C287D" w:rsidRPr="000C7149" w:rsidTr="0069354A">
        <w:trPr>
          <w:trHeight w:val="300"/>
        </w:trPr>
        <w:tc>
          <w:tcPr>
            <w:tcW w:w="3544" w:type="dxa"/>
            <w:shd w:val="clear" w:color="auto" w:fill="C0E8FB"/>
            <w:noWrap/>
            <w:vAlign w:val="center"/>
          </w:tcPr>
          <w:p w:rsidR="004C287D" w:rsidRPr="000C7149" w:rsidRDefault="004C287D" w:rsidP="00F81419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예시된</w:t>
            </w:r>
            <w:proofErr w:type="spellEnd"/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 xml:space="preserve"> 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총</w:t>
            </w: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비용</w:t>
            </w:r>
            <w:proofErr w:type="spellEnd"/>
          </w:p>
        </w:tc>
        <w:tc>
          <w:tcPr>
            <w:tcW w:w="866" w:type="dxa"/>
            <w:shd w:val="clear" w:color="auto" w:fill="C0E8FB"/>
            <w:vAlign w:val="center"/>
          </w:tcPr>
          <w:p w:rsidR="004C287D" w:rsidRPr="000C7149" w:rsidRDefault="004C287D" w:rsidP="005320A5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$</w:t>
            </w:r>
          </w:p>
        </w:tc>
      </w:tr>
    </w:tbl>
    <w:p w:rsidR="00296408" w:rsidRPr="00951621" w:rsidRDefault="00296408" w:rsidP="00296408">
      <w:pPr>
        <w:spacing w:after="0" w:line="240" w:lineRule="auto"/>
        <w:rPr>
          <w:rFonts w:ascii="Batang" w:eastAsia="Batang" w:hAnsi="Batang"/>
          <w:color w:val="000000"/>
          <w:lang w:val="ko-KR"/>
        </w:rPr>
      </w:pPr>
    </w:p>
    <w:p w:rsidR="004C287D" w:rsidRPr="00296408" w:rsidRDefault="004C287D" w:rsidP="004C287D">
      <w:pPr>
        <w:pStyle w:val="Header"/>
        <w:spacing w:after="0" w:line="240" w:lineRule="auto"/>
        <w:rPr>
          <w:rFonts w:ascii="Batang" w:eastAsia="Batang" w:hAnsi="Batang"/>
          <w:b/>
          <w:color w:val="000000"/>
          <w:sz w:val="24"/>
          <w:szCs w:val="24"/>
          <w:lang w:val="ko-KR" w:eastAsia="ko-KR"/>
        </w:rPr>
      </w:pPr>
      <w:r w:rsidRPr="00296408">
        <w:rPr>
          <w:rFonts w:ascii="Batang" w:eastAsia="Batang" w:hAnsi="Batang"/>
          <w:b/>
          <w:color w:val="000000"/>
          <w:sz w:val="24"/>
          <w:lang w:val="ko-KR" w:eastAsia="ko-KR"/>
        </w:rPr>
        <w:t xml:space="preserve">이 사례에서 미아가 내야 하는 금액: </w:t>
      </w: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00"/>
      </w:tblGrid>
      <w:tr w:rsidR="0069354A" w:rsidRPr="000C7149" w:rsidTr="00C37758">
        <w:trPr>
          <w:trHeight w:val="300"/>
        </w:trPr>
        <w:tc>
          <w:tcPr>
            <w:tcW w:w="4410" w:type="dxa"/>
            <w:gridSpan w:val="2"/>
            <w:tcBorders>
              <w:right w:val="nil"/>
            </w:tcBorders>
            <w:shd w:val="clear" w:color="auto" w:fill="DEEAF6"/>
            <w:noWrap/>
            <w:vAlign w:val="center"/>
          </w:tcPr>
          <w:p w:rsidR="0069354A" w:rsidRPr="000C7149" w:rsidRDefault="0069354A" w:rsidP="00F81419">
            <w:pPr>
              <w:spacing w:after="0" w:line="240" w:lineRule="auto"/>
              <w:jc w:val="center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비용</w:t>
            </w:r>
            <w:proofErr w:type="spellEnd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분담</w:t>
            </w:r>
            <w:proofErr w:type="spellEnd"/>
          </w:p>
        </w:tc>
      </w:tr>
      <w:tr w:rsidR="0069354A" w:rsidRPr="000C7149" w:rsidTr="00C37758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69354A" w:rsidRPr="000C7149" w:rsidRDefault="0069354A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본인부담금</w:t>
            </w:r>
            <w:proofErr w:type="spellEnd"/>
          </w:p>
        </w:tc>
        <w:tc>
          <w:tcPr>
            <w:tcW w:w="900" w:type="dxa"/>
            <w:tcBorders>
              <w:right w:val="nil"/>
            </w:tcBorders>
            <w:shd w:val="clear" w:color="auto" w:fill="auto"/>
            <w:vAlign w:val="center"/>
          </w:tcPr>
          <w:p w:rsidR="0069354A" w:rsidRPr="000C7149" w:rsidRDefault="0069354A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69354A" w:rsidRPr="000C7149" w:rsidTr="00C37758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69354A" w:rsidRPr="000C7149" w:rsidRDefault="0069354A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코페이먼ㅌ</w:t>
            </w:r>
            <w:proofErr w:type="spellEnd"/>
          </w:p>
        </w:tc>
        <w:tc>
          <w:tcPr>
            <w:tcW w:w="900" w:type="dxa"/>
            <w:tcBorders>
              <w:right w:val="nil"/>
            </w:tcBorders>
            <w:shd w:val="clear" w:color="auto" w:fill="auto"/>
            <w:vAlign w:val="center"/>
          </w:tcPr>
          <w:p w:rsidR="0069354A" w:rsidRPr="000C7149" w:rsidRDefault="0069354A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69354A" w:rsidRPr="000C7149" w:rsidTr="00C37758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69354A" w:rsidRPr="000C7149" w:rsidRDefault="0069354A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코인슈어런스</w:t>
            </w:r>
            <w:proofErr w:type="spellEnd"/>
          </w:p>
        </w:tc>
        <w:tc>
          <w:tcPr>
            <w:tcW w:w="900" w:type="dxa"/>
            <w:tcBorders>
              <w:right w:val="nil"/>
            </w:tcBorders>
            <w:shd w:val="clear" w:color="auto" w:fill="auto"/>
            <w:vAlign w:val="center"/>
          </w:tcPr>
          <w:p w:rsidR="0069354A" w:rsidRPr="000C7149" w:rsidRDefault="0069354A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69354A" w:rsidRPr="000C7149" w:rsidTr="00C37758">
        <w:trPr>
          <w:trHeight w:val="300"/>
        </w:trPr>
        <w:tc>
          <w:tcPr>
            <w:tcW w:w="4410" w:type="dxa"/>
            <w:gridSpan w:val="2"/>
            <w:tcBorders>
              <w:right w:val="nil"/>
            </w:tcBorders>
            <w:shd w:val="clear" w:color="auto" w:fill="DEEAF6"/>
            <w:noWrap/>
            <w:vAlign w:val="center"/>
          </w:tcPr>
          <w:p w:rsidR="0069354A" w:rsidRPr="000C7149" w:rsidRDefault="0069354A" w:rsidP="00F81419">
            <w:pPr>
              <w:spacing w:after="0" w:line="240" w:lineRule="auto"/>
              <w:jc w:val="center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보장</w:t>
            </w:r>
            <w:proofErr w:type="spellEnd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i/>
                <w:color w:val="000000"/>
                <w:sz w:val="24"/>
                <w:lang w:val="ko-KR"/>
              </w:rPr>
              <w:t>제외</w:t>
            </w:r>
            <w:proofErr w:type="spellEnd"/>
          </w:p>
        </w:tc>
      </w:tr>
      <w:tr w:rsidR="0069354A" w:rsidRPr="000C7149" w:rsidTr="00C37758">
        <w:trPr>
          <w:trHeight w:val="300"/>
        </w:trPr>
        <w:tc>
          <w:tcPr>
            <w:tcW w:w="351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69354A" w:rsidRPr="000C7149" w:rsidRDefault="0069354A" w:rsidP="00F81419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제한</w:t>
            </w:r>
            <w:proofErr w:type="spellEnd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또는</w:t>
            </w:r>
            <w:proofErr w:type="spellEnd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제외</w:t>
            </w:r>
            <w:proofErr w:type="spellEnd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 xml:space="preserve"> </w:t>
            </w:r>
            <w:proofErr w:type="spellStart"/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사항</w:t>
            </w:r>
            <w:proofErr w:type="spellEnd"/>
          </w:p>
        </w:tc>
        <w:tc>
          <w:tcPr>
            <w:tcW w:w="900" w:type="dxa"/>
            <w:tcBorders>
              <w:bottom w:val="single" w:sz="4" w:space="0" w:color="70AFD9"/>
              <w:right w:val="nil"/>
            </w:tcBorders>
            <w:shd w:val="clear" w:color="auto" w:fill="auto"/>
            <w:vAlign w:val="center"/>
          </w:tcPr>
          <w:p w:rsidR="0069354A" w:rsidRPr="000C7149" w:rsidRDefault="0069354A" w:rsidP="005320A5">
            <w:pPr>
              <w:spacing w:after="0" w:line="240" w:lineRule="auto"/>
              <w:rPr>
                <w:rFonts w:ascii="Arial Narrow" w:eastAsia="Batang" w:hAnsi="Arial Narrow"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color w:val="000000"/>
                <w:sz w:val="24"/>
                <w:lang w:val="ko-KR"/>
              </w:rPr>
              <w:t>$</w:t>
            </w:r>
          </w:p>
        </w:tc>
      </w:tr>
      <w:tr w:rsidR="0069354A" w:rsidRPr="000C7149" w:rsidTr="00C37758">
        <w:trPr>
          <w:trHeight w:val="300"/>
        </w:trPr>
        <w:tc>
          <w:tcPr>
            <w:tcW w:w="3510" w:type="dxa"/>
            <w:shd w:val="clear" w:color="auto" w:fill="C0E8FB"/>
            <w:noWrap/>
            <w:vAlign w:val="center"/>
          </w:tcPr>
          <w:p w:rsidR="0069354A" w:rsidRPr="00296408" w:rsidRDefault="0069354A" w:rsidP="00F81419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pacing w:val="-20"/>
                <w:sz w:val="24"/>
                <w:szCs w:val="24"/>
                <w:lang w:val="ko-KR" w:eastAsia="ko-KR"/>
              </w:rPr>
            </w:pPr>
            <w:r w:rsidRPr="00296408">
              <w:rPr>
                <w:rFonts w:ascii="Arial Narrow" w:eastAsia="Batang" w:hAnsi="Arial Narrow"/>
                <w:b/>
                <w:color w:val="000000"/>
                <w:spacing w:val="-20"/>
                <w:sz w:val="24"/>
                <w:lang w:val="ko-KR" w:eastAsia="ko-KR"/>
              </w:rPr>
              <w:t>미아가</w:t>
            </w:r>
            <w:r w:rsidRPr="00296408">
              <w:rPr>
                <w:rFonts w:ascii="Arial Narrow" w:eastAsia="Batang" w:hAnsi="Arial Narrow"/>
                <w:b/>
                <w:color w:val="000000"/>
                <w:spacing w:val="-20"/>
                <w:sz w:val="24"/>
                <w:lang w:val="ko-KR" w:eastAsia="ko-KR"/>
              </w:rPr>
              <w:t xml:space="preserve"> </w:t>
            </w:r>
            <w:r w:rsidRPr="00296408">
              <w:rPr>
                <w:rFonts w:ascii="Arial Narrow" w:eastAsia="Batang" w:hAnsi="Arial Narrow"/>
                <w:b/>
                <w:color w:val="000000"/>
                <w:spacing w:val="-20"/>
                <w:sz w:val="24"/>
                <w:lang w:val="ko-KR" w:eastAsia="ko-KR"/>
              </w:rPr>
              <w:t>지불해야</w:t>
            </w:r>
            <w:r w:rsidRPr="00296408">
              <w:rPr>
                <w:rFonts w:ascii="Arial Narrow" w:eastAsia="Batang" w:hAnsi="Arial Narrow"/>
                <w:b/>
                <w:color w:val="000000"/>
                <w:spacing w:val="-20"/>
                <w:sz w:val="24"/>
                <w:lang w:val="ko-KR" w:eastAsia="ko-KR"/>
              </w:rPr>
              <w:t xml:space="preserve"> </w:t>
            </w:r>
            <w:r w:rsidRPr="00296408">
              <w:rPr>
                <w:rFonts w:ascii="Arial Narrow" w:eastAsia="Batang" w:hAnsi="Arial Narrow"/>
                <w:b/>
                <w:color w:val="000000"/>
                <w:spacing w:val="-20"/>
                <w:sz w:val="24"/>
                <w:lang w:val="ko-KR" w:eastAsia="ko-KR"/>
              </w:rPr>
              <w:t>하는</w:t>
            </w:r>
            <w:r w:rsidRPr="00296408">
              <w:rPr>
                <w:rFonts w:ascii="Arial Narrow" w:eastAsia="Batang" w:hAnsi="Arial Narrow"/>
                <w:b/>
                <w:color w:val="000000"/>
                <w:spacing w:val="-20"/>
                <w:sz w:val="24"/>
                <w:lang w:val="ko-KR" w:eastAsia="ko-KR"/>
              </w:rPr>
              <w:t xml:space="preserve"> </w:t>
            </w:r>
            <w:r w:rsidRPr="00296408">
              <w:rPr>
                <w:rFonts w:ascii="Arial Narrow" w:eastAsia="Batang" w:hAnsi="Arial Narrow"/>
                <w:b/>
                <w:color w:val="000000"/>
                <w:spacing w:val="-20"/>
                <w:sz w:val="24"/>
                <w:lang w:val="ko-KR" w:eastAsia="ko-KR"/>
              </w:rPr>
              <w:t>총</w:t>
            </w:r>
            <w:r w:rsidRPr="00296408">
              <w:rPr>
                <w:rFonts w:ascii="Arial Narrow" w:eastAsia="Batang" w:hAnsi="Arial Narrow"/>
                <w:b/>
                <w:color w:val="000000"/>
                <w:spacing w:val="-20"/>
                <w:sz w:val="24"/>
                <w:lang w:val="ko-KR" w:eastAsia="ko-KR"/>
              </w:rPr>
              <w:t xml:space="preserve"> </w:t>
            </w:r>
            <w:r w:rsidRPr="00296408">
              <w:rPr>
                <w:rFonts w:ascii="Arial Narrow" w:eastAsia="Batang" w:hAnsi="Arial Narrow"/>
                <w:b/>
                <w:color w:val="000000"/>
                <w:spacing w:val="-20"/>
                <w:sz w:val="24"/>
                <w:lang w:val="ko-KR" w:eastAsia="ko-KR"/>
              </w:rPr>
              <w:t>비용</w:t>
            </w:r>
          </w:p>
        </w:tc>
        <w:tc>
          <w:tcPr>
            <w:tcW w:w="900" w:type="dxa"/>
            <w:tcBorders>
              <w:right w:val="nil"/>
            </w:tcBorders>
            <w:shd w:val="clear" w:color="auto" w:fill="C0E8FB"/>
            <w:vAlign w:val="center"/>
          </w:tcPr>
          <w:p w:rsidR="0069354A" w:rsidRPr="000C7149" w:rsidRDefault="0069354A" w:rsidP="005320A5">
            <w:pPr>
              <w:spacing w:after="0" w:line="240" w:lineRule="auto"/>
              <w:rPr>
                <w:rFonts w:ascii="Arial Narrow" w:eastAsia="Batang" w:hAnsi="Arial Narrow"/>
                <w:b/>
                <w:color w:val="000000"/>
                <w:sz w:val="24"/>
                <w:szCs w:val="24"/>
                <w:lang w:val="ko-KR"/>
              </w:rPr>
            </w:pPr>
            <w:r w:rsidRPr="000C7149">
              <w:rPr>
                <w:rFonts w:ascii="Arial Narrow" w:eastAsia="Batang" w:hAnsi="Arial Narrow"/>
                <w:b/>
                <w:color w:val="000000"/>
                <w:sz w:val="24"/>
                <w:lang w:val="ko-KR"/>
              </w:rPr>
              <w:t>$</w:t>
            </w:r>
          </w:p>
        </w:tc>
      </w:tr>
    </w:tbl>
    <w:p w:rsidR="002B0553" w:rsidRPr="000C7149" w:rsidRDefault="002B0553" w:rsidP="008A5D17">
      <w:pPr>
        <w:pStyle w:val="Header"/>
        <w:rPr>
          <w:rFonts w:ascii="Arial Narrow" w:eastAsia="Batang" w:hAnsi="Arial Narrow"/>
          <w:b/>
          <w:bCs/>
          <w:sz w:val="20"/>
          <w:szCs w:val="20"/>
          <w:lang w:val="ko-KR"/>
        </w:rPr>
      </w:pPr>
    </w:p>
    <w:sectPr w:rsidR="002B0553" w:rsidRPr="000C7149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A2B" w:rsidRDefault="00B12A2B" w:rsidP="009A7781">
      <w:pPr>
        <w:spacing w:after="0" w:line="240" w:lineRule="auto"/>
      </w:pPr>
      <w:r>
        <w:separator/>
      </w:r>
    </w:p>
  </w:endnote>
  <w:endnote w:type="continuationSeparator" w:id="0">
    <w:p w:rsidR="00B12A2B" w:rsidRDefault="00B12A2B" w:rsidP="009A7781">
      <w:pPr>
        <w:spacing w:after="0" w:line="240" w:lineRule="auto"/>
      </w:pPr>
      <w:r>
        <w:continuationSeparator/>
      </w:r>
    </w:p>
  </w:endnote>
  <w:endnote w:type="continuationNotice" w:id="1">
    <w:p w:rsidR="00B12A2B" w:rsidRDefault="00B12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21C" w:rsidRPr="00C84305" w:rsidRDefault="00C2421C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Batang" w:eastAsia="Batang" w:hAnsi="Batang" w:cs="Arial Narrow"/>
        <w:color w:val="000000"/>
        <w:sz w:val="24"/>
        <w:szCs w:val="24"/>
        <w:lang w:val="ko-KR" w:eastAsia="ko-KR"/>
      </w:rPr>
    </w:pPr>
    <w:r w:rsidRPr="00C84305">
      <w:rPr>
        <w:lang w:val="ko-KR" w:eastAsia="ko-KR"/>
      </w:rPr>
      <w:t xml:space="preserve"> </w:t>
    </w:r>
    <w:r w:rsidR="003B3D85">
      <w:rPr>
        <w:rFonts w:ascii="Arial Narrow" w:eastAsia="Arial Narrow" w:hAnsi="Arial Narrow" w:cs="Arial Narrow"/>
        <w:b/>
        <w:color w:val="000000"/>
        <w:sz w:val="24"/>
        <w:szCs w:val="24"/>
        <w:lang w:val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1" type="#_x0000_t202" style="position:absolute;margin-left:500.3pt;margin-top:10.5pt;width:232.1pt;height:31.75pt;z-index:-2516587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V7gQIAABAFAAAOAAAAZHJzL2Uyb0RvYy54bWysVFtv2yAUfp+0/4B4T32pc7EVp2raeZrU&#10;XaR2P4AAjtEweEBid9X++w44SdNdpGmaHzCHc/jO7Tssr4ZWoj03VmhV4uQixogrqplQ2xJ/fqgm&#10;C4ysI4oRqRUv8SO3+Gr1+tWy7wqe6kZLxg0CEGWLvitx41xXRJGlDW+JvdAdV6CstWmJA9FsI2ZI&#10;D+itjNI4nkW9NqwzmnJr4fR2VOJVwK9rTt3HurbcIVliiM2F1YR149dotSTF1pCuEfQQBvmHKFoi&#10;FDg9Qd0SR9DOiF+gWkGNtrp2F1S3ka5rQXnIAbJJ4p+yuW9Ix0MuUBzbncpk/x8s/bD/ZJBgJb7E&#10;SJEWWvTAB4fWekBJ6svTd7YAq/sO7NwA59DmkKrt7jT9YpHSNw1RW35tjO4bThiEl/ib0dnVEcd6&#10;kE3/XjPwQ3ZOB6ChNq2vHVQDATq06fHUGh8LhcM0z+azOago6LL4Mk2nwQUpjrc7Y91brlvkNyU2&#10;0PqATvZ31vloSHE08c6sloJVQsogmO3mRhq0J0CTKnwH9BdmUnljpf21EXE8gSDBh9f5cEPbn/Ik&#10;zeJ1mk+q2WI+yapsOsnn8WISJ/k6n8VZnt1W332ASVY0gjGu7oTiRwom2d+1+DAMI3kCCVFf4nwK&#10;1Ql5/THJOHy/S7IVDiZSirbEi5MRKXxj3ygGaZPCESHHffQy/FBlqMHxH6oSaOA7P3LADZsBUDw3&#10;Npo9AiGMhn5Ba+EZgU2jzTeMehjJEtuvO2I4RvKdAlLlSZb5GQ5CNp2nIJhzzeZcQxQFqBI7jMbt&#10;jRvnftcZsW3A05HG10DESgSOPEd1oC+MXUjm8ET4uT6Xg9XzQ7b6AQAA//8DAFBLAwQUAAYACAAA&#10;ACEAwgIEg90AAAALAQAADwAAAGRycy9kb3ducmV2LnhtbEyPwU7DMBBE70j8g7VI3KjTKq2qEKeq&#10;qLhwQKIgwdGNN3GEvY5sNw1/z/YEx9E+zc6rd7N3YsKYhkAKlosCBFIbzEC9go/354ctiJQ1Ge0C&#10;oYIfTLBrbm9qXZlwoTecjrkXXEKp0gpszmMlZWotep0WYUTiWxei15lj7KWJ+sLl3slVUWyk1wPx&#10;B6tHfLLYfh/PXsGnt4M5xNevzrjp8NLt1+McR6Xu7+b9I4iMc/6D4Tqfp0PDm07hTCYJx7ngemYV&#10;rJYsdSXKTck2JwXbcg2yqeV/h+YXAAD//wMAUEsBAi0AFAAGAAgAAAAhALaDOJL+AAAA4QEAABMA&#10;AAAAAAAAAAAAAAAAAAAAAFtDb250ZW50X1R5cGVzXS54bWxQSwECLQAUAAYACAAAACEAOP0h/9YA&#10;AACUAQAACwAAAAAAAAAAAAAAAAAvAQAAX3JlbHMvLnJlbHNQSwECLQAUAAYACAAAACEAGlZVe4EC&#10;AAAQBQAADgAAAAAAAAAAAAAAAAAuAgAAZHJzL2Uyb0RvYy54bWxQSwECLQAUAAYACAAAACEAwgIE&#10;g90AAAALAQAADwAAAAAAAAAAAAAAAADbBAAAZHJzL2Rvd25yZXYueG1sUEsFBgAAAAAEAAQA8wAA&#10;AOUFAAAAAA==&#10;" o:allowoverlap="f" stroked="f">
          <v:textbox style="mso-next-textbox:#Text Box 12;mso-fit-shape-to-text:t">
            <w:txbxContent>
              <w:p w:rsidR="00C2421C" w:rsidRDefault="00C2421C" w:rsidP="0078252C">
                <w:pPr>
                  <w:jc w:val="right"/>
                </w:pPr>
                <w:r>
                  <w:rPr>
                    <w:rFonts w:ascii="Arial" w:eastAsia="Arial" w:hAnsi="Arial" w:cs="Arial"/>
                    <w:b/>
                    <w:color w:val="0775A8"/>
                    <w:lang w:val="ko-KR"/>
                  </w:rPr>
                  <w:t xml:space="preserve">    </w: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begin"/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lang w:val="ko-KR"/>
                  </w:rPr>
                  <w:instrText xml:space="preserve"> PAGE </w:instrTex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separate"/>
                </w:r>
                <w:r w:rsidR="003B3D85">
                  <w:rPr>
                    <w:rFonts w:ascii="Arial" w:eastAsia="Arial" w:hAnsi="Arial" w:cs="Arial"/>
                    <w:b/>
                    <w:noProof/>
                    <w:color w:val="0775A8"/>
                    <w:lang w:val="ko-KR"/>
                  </w:rPr>
                  <w:t>2</w: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color w:val="0775A8"/>
                    <w:lang w:val="ko-KR"/>
                  </w:rPr>
                  <w:t xml:space="preserve"> / </w: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begin"/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lang w:val="ko-KR"/>
                  </w:rPr>
                  <w:instrText xml:space="preserve"> NUMPAGES  </w:instrTex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separate"/>
                </w:r>
                <w:r w:rsidR="003B3D85">
                  <w:rPr>
                    <w:rFonts w:ascii="Arial" w:eastAsia="Arial" w:hAnsi="Arial" w:cs="Arial"/>
                    <w:b/>
                    <w:noProof/>
                    <w:color w:val="0775A8"/>
                    <w:lang w:val="ko-KR"/>
                  </w:rPr>
                  <w:t>6</w: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end"/>
                </w:r>
              </w:p>
            </w:txbxContent>
          </v:textbox>
        </v:shape>
      </w:pict>
    </w:r>
    <w:r w:rsidRPr="00C84305">
      <w:rPr>
        <w:rFonts w:ascii="Arial Narrow" w:eastAsia="Arial Narrow" w:hAnsi="Arial Narrow" w:cs="Arial Narrow"/>
        <w:b/>
        <w:color w:val="000000"/>
        <w:sz w:val="24"/>
        <w:szCs w:val="24"/>
        <w:lang w:val="ko-KR" w:eastAsia="ko-KR"/>
      </w:rPr>
      <w:tab/>
    </w:r>
    <w:r w:rsidRPr="00C84305">
      <w:rPr>
        <w:rFonts w:ascii="Arial Narrow" w:eastAsia="Arial Narrow" w:hAnsi="Arial Narrow" w:cs="Arial Narrow"/>
        <w:b/>
        <w:color w:val="0775A8"/>
        <w:sz w:val="24"/>
        <w:szCs w:val="24"/>
        <w:lang w:val="ko-KR" w:eastAsia="ko-KR"/>
      </w:rPr>
      <w:br/>
    </w:r>
    <w:r w:rsidRPr="00C84305">
      <w:rPr>
        <w:rFonts w:ascii="Arial Narrow" w:eastAsia="Arial Narrow" w:hAnsi="Arial Narrow" w:cs="Arial Narrow"/>
        <w:color w:val="000000"/>
        <w:sz w:val="24"/>
        <w:lang w:val="ko-KR" w:eastAsia="ko-KR"/>
      </w:rPr>
      <w:t xml:space="preserve">[* </w:t>
    </w:r>
    <w:r w:rsidRPr="00C84305">
      <w:rPr>
        <w:rFonts w:ascii="Batang" w:eastAsia="Batang" w:hAnsi="Batang" w:cs="Arial Narrow"/>
        <w:color w:val="000000"/>
        <w:sz w:val="24"/>
        <w:lang w:val="ko-KR" w:eastAsia="ko-KR"/>
      </w:rPr>
      <w:t>제한 및 제외에 관한 자세한 사항은[</w:t>
    </w:r>
    <w:r w:rsidRPr="00C84305">
      <w:rPr>
        <w:rFonts w:ascii="Arial Narrow" w:eastAsia="Arial Narrow" w:hAnsi="Arial Narrow" w:cs="Arial Narrow"/>
        <w:color w:val="000000"/>
        <w:sz w:val="24"/>
        <w:lang w:val="ko-KR" w:eastAsia="ko-KR"/>
      </w:rPr>
      <w:t>www.</w:t>
    </w:r>
    <w:r w:rsidRPr="00C84305">
      <w:rPr>
        <w:rFonts w:ascii="Arial Narrow" w:eastAsia="Arial Narrow" w:hAnsi="Arial Narrow" w:cs="Arial Narrow"/>
        <w:color w:val="000000"/>
        <w:sz w:val="24"/>
        <w:szCs w:val="24"/>
        <w:lang w:val="ko-KR" w:eastAsia="ko-KR"/>
      </w:rPr>
      <w:t>insert</w:t>
    </w:r>
    <w:r w:rsidRPr="00C84305">
      <w:rPr>
        <w:rFonts w:ascii="Arial Narrow" w:eastAsia="Arial Narrow" w:hAnsi="Arial Narrow" w:cs="Arial Narrow"/>
        <w:color w:val="000000"/>
        <w:sz w:val="24"/>
        <w:lang w:val="ko-KR" w:eastAsia="ko-KR"/>
      </w:rPr>
      <w:t>.com]</w:t>
    </w:r>
    <w:r w:rsidRPr="00C84305">
      <w:rPr>
        <w:rFonts w:ascii="Batang" w:eastAsia="Batang" w:hAnsi="Batang" w:cs="Arial Narrow"/>
        <w:color w:val="000000"/>
        <w:sz w:val="24"/>
        <w:lang w:val="ko-KR" w:eastAsia="ko-KR"/>
      </w:rPr>
      <w:t>에서 플랜 또는 보험 서류를 확인하십시오.]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21C" w:rsidRDefault="00C2421C" w:rsidP="00013687">
    <w:pPr>
      <w:spacing w:after="0" w:line="240" w:lineRule="auto"/>
      <w:jc w:val="right"/>
    </w:pPr>
    <w:r>
      <w:rPr>
        <w:lang w:val="ko-KR"/>
      </w:rPr>
      <w:t xml:space="preserve">  </w:t>
    </w:r>
    <w:r w:rsidRPr="004B714B">
      <w:rPr>
        <w:rFonts w:ascii="Arial" w:eastAsia="Arial" w:hAnsi="Arial" w:cs="Arial"/>
        <w:b/>
        <w:color w:val="0775A8"/>
        <w:sz w:val="24"/>
        <w:szCs w:val="24"/>
        <w:lang w:val="ko-KR"/>
      </w:rPr>
      <w:fldChar w:fldCharType="begin"/>
    </w:r>
    <w:r w:rsidRPr="004B714B">
      <w:rPr>
        <w:rFonts w:ascii="Arial" w:eastAsia="Arial" w:hAnsi="Arial" w:cs="Arial"/>
        <w:b/>
        <w:color w:val="0775A8"/>
        <w:lang w:val="ko-KR"/>
      </w:rPr>
      <w:instrText xml:space="preserve"> PAGE </w:instrText>
    </w:r>
    <w:r w:rsidRPr="004B714B">
      <w:rPr>
        <w:rFonts w:ascii="Arial" w:eastAsia="Arial" w:hAnsi="Arial" w:cs="Arial"/>
        <w:b/>
        <w:color w:val="0775A8"/>
        <w:sz w:val="24"/>
        <w:szCs w:val="24"/>
        <w:lang w:val="ko-KR"/>
      </w:rPr>
      <w:fldChar w:fldCharType="separate"/>
    </w:r>
    <w:r w:rsidR="003B3D85">
      <w:rPr>
        <w:rFonts w:ascii="Arial" w:eastAsia="Arial" w:hAnsi="Arial" w:cs="Arial"/>
        <w:b/>
        <w:noProof/>
        <w:color w:val="0775A8"/>
        <w:lang w:val="ko-KR"/>
      </w:rPr>
      <w:t>1</w:t>
    </w:r>
    <w:r w:rsidRPr="004B714B">
      <w:rPr>
        <w:rFonts w:ascii="Arial" w:eastAsia="Arial" w:hAnsi="Arial" w:cs="Arial"/>
        <w:b/>
        <w:color w:val="0775A8"/>
        <w:sz w:val="24"/>
        <w:szCs w:val="24"/>
        <w:lang w:val="ko-KR"/>
      </w:rPr>
      <w:fldChar w:fldCharType="end"/>
    </w:r>
    <w:r w:rsidRPr="004B714B">
      <w:rPr>
        <w:rFonts w:ascii="Arial" w:eastAsia="Arial" w:hAnsi="Arial" w:cs="Arial"/>
        <w:b/>
        <w:color w:val="0775A8"/>
        <w:lang w:val="ko-KR"/>
      </w:rPr>
      <w:t xml:space="preserve"> / </w:t>
    </w:r>
    <w:r w:rsidRPr="004B714B">
      <w:rPr>
        <w:rFonts w:ascii="Arial" w:eastAsia="Arial" w:hAnsi="Arial" w:cs="Arial"/>
        <w:b/>
        <w:color w:val="0775A8"/>
        <w:sz w:val="24"/>
        <w:szCs w:val="24"/>
        <w:lang w:val="ko-KR"/>
      </w:rPr>
      <w:fldChar w:fldCharType="begin"/>
    </w:r>
    <w:r w:rsidRPr="004B714B">
      <w:rPr>
        <w:rFonts w:ascii="Arial" w:eastAsia="Arial" w:hAnsi="Arial" w:cs="Arial"/>
        <w:b/>
        <w:color w:val="0775A8"/>
        <w:lang w:val="ko-KR"/>
      </w:rPr>
      <w:instrText xml:space="preserve"> NUMPAGES  </w:instrText>
    </w:r>
    <w:r w:rsidRPr="004B714B">
      <w:rPr>
        <w:rFonts w:ascii="Arial" w:eastAsia="Arial" w:hAnsi="Arial" w:cs="Arial"/>
        <w:b/>
        <w:color w:val="0775A8"/>
        <w:sz w:val="24"/>
        <w:szCs w:val="24"/>
        <w:lang w:val="ko-KR"/>
      </w:rPr>
      <w:fldChar w:fldCharType="separate"/>
    </w:r>
    <w:r w:rsidR="003B3D85">
      <w:rPr>
        <w:rFonts w:ascii="Arial" w:eastAsia="Arial" w:hAnsi="Arial" w:cs="Arial"/>
        <w:b/>
        <w:noProof/>
        <w:color w:val="0775A8"/>
        <w:lang w:val="ko-KR"/>
      </w:rPr>
      <w:t>6</w:t>
    </w:r>
    <w:r w:rsidRPr="004B714B">
      <w:rPr>
        <w:rFonts w:ascii="Arial" w:eastAsia="Arial" w:hAnsi="Arial" w:cs="Arial"/>
        <w:b/>
        <w:color w:val="0775A8"/>
        <w:sz w:val="24"/>
        <w:szCs w:val="24"/>
        <w:lang w:val="ko-K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21C" w:rsidRPr="00471C24" w:rsidRDefault="00C2421C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Batang" w:eastAsia="Batang" w:hAnsi="Batang" w:cs="Arial Narrow"/>
        <w:color w:val="000000"/>
        <w:sz w:val="24"/>
        <w:szCs w:val="24"/>
        <w:lang w:val="ko-KR" w:eastAsia="ko-KR"/>
      </w:rPr>
    </w:pPr>
    <w:r>
      <w:rPr>
        <w:lang w:val="ko-KR" w:eastAsia="ko-KR"/>
      </w:rPr>
      <w:t xml:space="preserve"> </w:t>
    </w:r>
    <w:r w:rsidR="003B3D85">
      <w:rPr>
        <w:rFonts w:ascii="Arial Narrow" w:eastAsia="Arial Narrow" w:hAnsi="Arial Narrow" w:cs="Arial Narrow"/>
        <w:b/>
        <w:color w:val="000000"/>
        <w:sz w:val="24"/>
        <w:szCs w:val="24"/>
        <w:lang w:val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left:0;text-align:left;margin-left:444.6pt;margin-top:10.5pt;width:287.8pt;height:31.75pt;z-index:-251659776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f2hQIAABYFAAAOAAAAZHJzL2Uyb0RvYy54bWysVNuO2yAQfa/Uf0C8Z31ZJxtbcVab3bqq&#10;tL1Iu/0AYnCMioECib1d9d874CTrXh6qqn7AwAyHMzNnWF0PnUAHZixXssTJRYwRk7WiXO5K/Pmx&#10;mi0xso5ISoSSrMRPzOLr9etXq14XLFWtEpQZBCDSFr0uceucLqLI1i3riL1QmkkwNsp0xMHS7CJq&#10;SA/onYjSOF5EvTJUG1Uza2H3bjTidcBvGla7j01jmUOixMDNhdGEcevHaL0ixc4Q3fL6SIP8A4uO&#10;cAmXnqHuiCNob/hvUB2vjbKqcRe16iLVNLxmIQaIJol/ieahJZqFWCA5Vp/TZP8fbP3h8MkgTqF2&#10;GEnSQYke2eDQRg1o6bPTa1uA04MGNzfAtvf0kVp9r+ovFkl12xK5YzfGqL5lhAK7xJ+MJkdHHOtB&#10;tv17ReEasncqAA2N6TwgJAMBOlTp6VwZT6WGzcvFfB4vwFSDLYsv03QeriDF6bQ21r1lqkN+UmID&#10;lQ/o5HBvnWdDipNLYK8EpxUXIizMbnsrDDoQUEkVviO6nboJ6Z2l8sdGxHEHSMId3ubphqo/50ma&#10;xZs0n1WL5dUsq7L5LL+Kl7M4yTf5Is7y7K767gkmWdFySpm855KdFJhkf1fhYy+M2gkaRH2J8zlk&#10;J8Q1ZW+nQcbh+1OQHXfQkIJ3JV6enUjhC/tGUgibFI5wMc6jn+mHLEMOTv+QlSADX/lRA27YDke9&#10;AZiXyFbRJ9CFUVA2qDA8JjBplfmGUQ+NWWL7dU8Mw0i8k6CtPMky38lhkc2vUliYqWU7tRBZA1SJ&#10;HUbj9NaN3b/Xhu9auOmk5hvQY8WDVF5YHVUMzRdiOj4Uvrun6+D18pytfwAAAP//AwBQSwMEFAAG&#10;AAgAAAAhAN7Op4fgAAAACgEAAA8AAABkcnMvZG93bnJldi54bWxMj8tOwzAQRfdI/IM1SGwQdRKF&#10;KoQ4VXlt2LUEiaUbT5NAPI5itw39+k5XZTm6V3fOKRaT7cUeR985UhDPIhBItTMdNQqqz/f7DIQP&#10;mozuHaGCP/SwKK+vCp0bd6AV7tehETxCPtcK2hCGXEpft2i1n7kBibOtG60OfI6NNKM+8LjtZRJF&#10;c2l1R/yh1QO+tFj/rndWwfG5el2+3YV4m4Tv5GtlP6r6Ryt1ezMtn0AEnMKlDGd8RoeSmTZuR8aL&#10;XkGWPSZcVZDE7HQupPOUZTYcpQ8gy0L+VyhPAAAA//8DAFBLAQItABQABgAIAAAAIQC2gziS/gAA&#10;AOEBAAATAAAAAAAAAAAAAAAAAAAAAABbQ29udGVudF9UeXBlc10ueG1sUEsBAi0AFAAGAAgAAAAh&#10;ADj9If/WAAAAlAEAAAsAAAAAAAAAAAAAAAAALwEAAF9yZWxzLy5yZWxzUEsBAi0AFAAGAAgAAAAh&#10;AJa9Z/aFAgAAFgUAAA4AAAAAAAAAAAAAAAAALgIAAGRycy9lMm9Eb2MueG1sUEsBAi0AFAAGAAgA&#10;AAAhAN7Op4fgAAAACgEAAA8AAAAAAAAAAAAAAAAA3wQAAGRycy9kb3ducmV2LnhtbFBLBQYAAAAA&#10;BAAEAPMAAADsBQAAAAA=&#10;" o:allowoverlap="f" stroked="f">
          <v:textbox style="mso-next-textbox:#Text Box 8;mso-fit-shape-to-text:t">
            <w:txbxContent>
              <w:p w:rsidR="00C2421C" w:rsidRDefault="00C2421C" w:rsidP="0055598A">
                <w:pPr>
                  <w:jc w:val="right"/>
                </w:pP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begin"/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lang w:val="ko-KR"/>
                  </w:rPr>
                  <w:instrText xml:space="preserve"> PAGE </w:instrTex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separate"/>
                </w:r>
                <w:r w:rsidR="003B3D85">
                  <w:rPr>
                    <w:rFonts w:ascii="Arial" w:eastAsia="Arial" w:hAnsi="Arial" w:cs="Arial"/>
                    <w:b/>
                    <w:noProof/>
                    <w:color w:val="0775A8"/>
                    <w:lang w:val="ko-KR"/>
                  </w:rPr>
                  <w:t>6</w: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color w:val="0775A8"/>
                    <w:lang w:val="ko-KR"/>
                  </w:rPr>
                  <w:t xml:space="preserve"> / </w: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begin"/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lang w:val="ko-KR"/>
                  </w:rPr>
                  <w:instrText xml:space="preserve"> NUMPAGES  </w:instrTex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separate"/>
                </w:r>
                <w:r w:rsidR="003B3D85">
                  <w:rPr>
                    <w:rFonts w:ascii="Arial" w:eastAsia="Arial" w:hAnsi="Arial" w:cs="Arial"/>
                    <w:b/>
                    <w:noProof/>
                    <w:color w:val="0775A8"/>
                    <w:lang w:val="ko-KR"/>
                  </w:rPr>
                  <w:t>6</w:t>
                </w:r>
                <w:r w:rsidRPr="004B714B">
                  <w:rPr>
                    <w:rFonts w:ascii="Arial" w:eastAsia="Arial" w:hAnsi="Arial" w:cs="Arial"/>
                    <w:b/>
                    <w:color w:val="0775A8"/>
                    <w:sz w:val="24"/>
                    <w:szCs w:val="24"/>
                    <w:lang w:val="ko-KR"/>
                  </w:rPr>
                  <w:fldChar w:fldCharType="end"/>
                </w:r>
              </w:p>
            </w:txbxContent>
          </v:textbox>
        </v:shape>
      </w:pict>
    </w:r>
    <w:r w:rsidRPr="00D239E1">
      <w:rPr>
        <w:rFonts w:ascii="Arial Narrow" w:eastAsia="Arial Narrow" w:hAnsi="Arial Narrow" w:cs="Arial Narrow"/>
        <w:b/>
        <w:color w:val="000000"/>
        <w:sz w:val="24"/>
        <w:szCs w:val="24"/>
        <w:lang w:val="ko-KR" w:eastAsia="ko-KR"/>
      </w:rPr>
      <w:tab/>
    </w:r>
    <w:r w:rsidRPr="00D239E1">
      <w:rPr>
        <w:rFonts w:ascii="Arial Narrow" w:eastAsia="Arial Narrow" w:hAnsi="Arial Narrow" w:cs="Arial Narrow"/>
        <w:b/>
        <w:color w:val="0775A8"/>
        <w:sz w:val="24"/>
        <w:szCs w:val="24"/>
        <w:lang w:val="ko-KR" w:eastAsia="ko-KR"/>
      </w:rPr>
      <w:br/>
    </w:r>
    <w:hyperlink r:id="rId1" w:anchor="plan" w:history="1">
      <w:r w:rsidRPr="00471C24">
        <w:rPr>
          <w:rStyle w:val="Hyperlink"/>
          <w:rFonts w:ascii="Batang" w:eastAsia="Batang" w:hAnsi="Batang" w:cs="Arial Narrow"/>
          <w:b/>
          <w:sz w:val="24"/>
          <w:lang w:val="ko-KR" w:eastAsia="ko-KR"/>
        </w:rPr>
        <w:t>플랜</w:t>
      </w:r>
    </w:hyperlink>
    <w:r w:rsidRPr="00471C24">
      <w:rPr>
        <w:rFonts w:ascii="Batang" w:eastAsia="Batang" w:hAnsi="Batang" w:cs="Arial Narrow"/>
        <w:color w:val="000000"/>
        <w:sz w:val="24"/>
        <w:lang w:val="ko-KR" w:eastAsia="ko-KR"/>
      </w:rPr>
      <w:t xml:space="preserve">은 이 예시에서 보장된 서비스와 관련된 기타 비용도 책임질 것입니다.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A2B" w:rsidRDefault="00B12A2B" w:rsidP="009A7781">
      <w:pPr>
        <w:spacing w:after="0" w:line="240" w:lineRule="auto"/>
      </w:pPr>
      <w:r>
        <w:separator/>
      </w:r>
    </w:p>
  </w:footnote>
  <w:footnote w:type="continuationSeparator" w:id="0">
    <w:p w:rsidR="00B12A2B" w:rsidRDefault="00B12A2B" w:rsidP="009A7781">
      <w:pPr>
        <w:spacing w:after="0" w:line="240" w:lineRule="auto"/>
      </w:pPr>
      <w:r>
        <w:continuationSeparator/>
      </w:r>
    </w:p>
  </w:footnote>
  <w:footnote w:type="continuationNotice" w:id="1">
    <w:p w:rsidR="00B12A2B" w:rsidRDefault="00B12A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21C" w:rsidRPr="000C7149" w:rsidRDefault="00C2421C" w:rsidP="003132C0">
    <w:pPr>
      <w:tabs>
        <w:tab w:val="right" w:pos="14400"/>
      </w:tabs>
      <w:spacing w:after="0" w:line="240" w:lineRule="auto"/>
      <w:rPr>
        <w:rFonts w:ascii="Arial Narrow" w:eastAsia="Batang" w:hAnsi="Arial Narrow" w:cs="Arial Narrow"/>
        <w:b/>
        <w:color w:val="0775A8"/>
        <w:sz w:val="24"/>
        <w:szCs w:val="24"/>
        <w:lang w:val="ko-KR" w:eastAsia="ko-KR"/>
      </w:rPr>
    </w:pPr>
    <w:r w:rsidRPr="00AC4DBE">
      <w:rPr>
        <w:rFonts w:ascii="Batang" w:eastAsia="Batang" w:hAnsi="Batang" w:cs="Arial Narrow"/>
        <w:b/>
        <w:sz w:val="24"/>
        <w:szCs w:val="24"/>
        <w:lang w:val="ko-KR" w:eastAsia="ko-KR"/>
      </w:rPr>
      <w:t xml:space="preserve">혜택 및 보장 범위 요약: </w:t>
    </w:r>
    <w:r w:rsidRPr="00AC4DBE">
      <w:rPr>
        <w:rFonts w:ascii="Batang" w:eastAsia="Batang" w:hAnsi="Batang" w:cs="Arial Narrow"/>
        <w:sz w:val="24"/>
        <w:szCs w:val="24"/>
        <w:lang w:val="ko-KR" w:eastAsia="ko-KR"/>
      </w:rPr>
      <w:t>본 플랜의 보장 범위 &amp; 보장 서비스에 대해 가입자가 지불해야 하는 금액</w:t>
    </w:r>
    <w:r w:rsidRPr="000C7149">
      <w:rPr>
        <w:rFonts w:ascii="Arial Narrow" w:eastAsia="Batang" w:hAnsi="Arial Narrow" w:cs="Arial Narrow"/>
        <w:b/>
        <w:color w:val="0775A8"/>
        <w:sz w:val="24"/>
        <w:szCs w:val="24"/>
        <w:lang w:val="ko-KR" w:eastAsia="ko-KR"/>
      </w:rPr>
      <w:tab/>
    </w:r>
    <w:r w:rsidRPr="00AC4DBE">
      <w:rPr>
        <w:rFonts w:ascii="Batang" w:eastAsia="Batang" w:hAnsi="Batang" w:cs="Arial Narrow"/>
        <w:b/>
        <w:color w:val="0775A8"/>
        <w:sz w:val="24"/>
        <w:szCs w:val="24"/>
        <w:lang w:val="ko-KR" w:eastAsia="ko-KR"/>
      </w:rPr>
      <w:t>보험 기간:</w:t>
    </w:r>
    <w:r w:rsidRPr="000C7149">
      <w:rPr>
        <w:rFonts w:ascii="Arial Narrow" w:eastAsia="Batang" w:hAnsi="Arial Narrow" w:cs="Arial Narrow"/>
        <w:b/>
        <w:color w:val="0775A8"/>
        <w:sz w:val="24"/>
        <w:szCs w:val="24"/>
        <w:lang w:val="ko-KR" w:eastAsia="ko-KR"/>
      </w:rPr>
      <w:t xml:space="preserve"> [</w:t>
    </w:r>
    <w:r w:rsidRPr="000C7149">
      <w:rPr>
        <w:rFonts w:ascii="Arial Narrow" w:eastAsia="Batang" w:hAnsi="Arial Narrow" w:cs="Arial Narrow"/>
        <w:b/>
        <w:color w:val="0775A8"/>
        <w:sz w:val="24"/>
        <w:szCs w:val="24"/>
        <w:highlight w:val="yellow"/>
        <w:lang w:val="ko-KR" w:eastAsia="ko-KR"/>
      </w:rPr>
      <w:t>See Instructions</w:t>
    </w:r>
    <w:r w:rsidRPr="000C7149">
      <w:rPr>
        <w:rFonts w:ascii="Arial Narrow" w:eastAsia="Batang" w:hAnsi="Arial Narrow" w:cs="Arial Narrow"/>
        <w:b/>
        <w:color w:val="0775A8"/>
        <w:sz w:val="24"/>
        <w:szCs w:val="24"/>
        <w:lang w:val="ko-KR" w:eastAsia="ko-KR"/>
      </w:rPr>
      <w:t>]</w:t>
    </w:r>
  </w:p>
  <w:p w:rsidR="00C2421C" w:rsidRPr="000C7149" w:rsidRDefault="003B3D85" w:rsidP="00FE2FDF">
    <w:pPr>
      <w:pStyle w:val="Header"/>
      <w:tabs>
        <w:tab w:val="clear" w:pos="4680"/>
        <w:tab w:val="clear" w:pos="9360"/>
        <w:tab w:val="right" w:pos="14400"/>
      </w:tabs>
      <w:rPr>
        <w:rFonts w:ascii="Arial Narrow" w:eastAsia="Batang" w:hAnsi="Arial Narrow" w:cs="Arial Narrow"/>
        <w:sz w:val="24"/>
        <w:szCs w:val="24"/>
        <w:lang w:val="ko-KR"/>
      </w:rPr>
    </w:pPr>
    <w:r>
      <w:rPr>
        <w:rFonts w:ascii="Arial Narrow" w:eastAsia="Batang" w:hAnsi="Arial Narrow" w:cs="Arial Narrow"/>
        <w:lang w:val="ko-K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2050" type="#_x0000_t32" style="position:absolute;margin-left:-10.2pt;margin-top:18.65pt;width:737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snegIAAPQEAAAOAAAAZHJzL2Uyb0RvYy54bWysVE2PmzAQvVfqf7B8z/KRjwW0ZLUiSS/b&#10;dqVs1bNjG7AKNrKdkKjqf+/YENp0L1VVkCwP9sy8efOGh8dz26AT10YomePoLsSIS6qYkFWOv7zu&#10;ZglGxhLJSKMkz/GFG/y4fv/uoe8yHqtaNYxrBEGkyfoux7W1XRYEhta8JeZOdVzCYal0SyyYugqY&#10;Jj1Eb5sgDsNV0CvNOq0oNwa+boZDvPbxy5JT+7ksDbeoyTFgs37Vfj24NVg/kKzSpKsFHWGQf0DR&#10;EiEh6RRqQyxBRy3ehGoF1cqo0t5R1QaqLAXlvgaoJgr/qGZfk477WoAc0000mf8Xln46vWgkWI5j&#10;jCRpoUV7q4moaouetFY9KpSUQKPSKHJs9Z3JwKmQL9rVS89y3z0r+s0gqYqayIp71K+XDkJ5j+DG&#10;xRmmg5yH/qNicIccrfLUnUvdupBACjr7Dl2mDvGzRRQ+pvNlmobQSApnq/nSIQpIdnXttLEfuGqR&#10;2+TYjJVMJUQ+ETk9Gzs4Xh1cXql2omm8IBqJ+hzPkwhSuSOjGsHcqTd0dSgajU4ENLWL3TvCuLmm&#10;1VEyH63mhG3HvSWiGfYAu5EuHvcyBUjOUEfL9b5mPWLClRAn8xRGiAnQ7DwJV2F6jxFpKhg2ajVG&#10;Wtmvwtaec8fWG4BxuExW90PdTVeTAfYyhOeKeqjHEzml99YNMmjBiNE1w2v7exqm22SbLGaLeLWd&#10;LcLNZva0Kxaz1S66X27mm6LYRD9c7miR1YIxLh2J1zmLFn+n43HihwmZJm1qV3AbfUB+BjaB4Sto&#10;r0Enu0HAB8UuL9pJwMkRRstfHn8DbnZ/t/2tXz+r9U8AAAD//wMAUEsDBBQABgAIAAAAIQD0elNu&#10;4QAAAAoBAAAPAAAAZHJzL2Rvd25yZXYueG1sTI+xbsIwEIZ3pL6DdZW6gVMSCErjIITEQIciaAe6&#10;OfE1iRqfI9tA2qevM9Hx7j799/35etAdu6J1rSEBz7MIGFJlVEu1gI/33XQFzHlJSnaGUMAPOlgX&#10;D5NcZsrc6IjXk69ZCCGXSQGN933Guasa1NLNTI8Ubl/GaunDaGuurLyFcN3xeRQtuZYthQ+N7HHb&#10;YPV9umgB5Xlr1esxPZwXqVl9/tb75G3fC/H0OGxegHkc/B2GUT+oQxGcSnMh5VgnYDqPkoAKiNMY&#10;2Agki3gJrBw3CfAi5/8rFH8AAAD//wMAUEsBAi0AFAAGAAgAAAAhALaDOJL+AAAA4QEAABMAAAAA&#10;AAAAAAAAAAAAAAAAAFtDb250ZW50X1R5cGVzXS54bWxQSwECLQAUAAYACAAAACEAOP0h/9YAAACU&#10;AQAACwAAAAAAAAAAAAAAAAAvAQAAX3JlbHMvLnJlbHNQSwECLQAUAAYACAAAACEAR4u7J3oCAAD0&#10;BAAADgAAAAAAAAAAAAAAAAAuAgAAZHJzL2Uyb0RvYy54bWxQSwECLQAUAAYACAAAACEA9HpTbuEA&#10;AAAKAQAADwAAAAAAAAAAAAAAAADUBAAAZHJzL2Rvd25yZXYueG1sUEsFBgAAAAAEAAQA8wAAAOIF&#10;AAAAAA==&#10;" strokecolor="#f2f2f2" strokeweight="3pt">
          <v:shadow on="t" color="#205867" opacity=".5" offset="1pt"/>
        </v:shape>
      </w:pict>
    </w:r>
    <w:r w:rsidR="00C2421C" w:rsidRPr="000C7149">
      <w:rPr>
        <w:rFonts w:ascii="Arial Narrow" w:eastAsia="Batang" w:hAnsi="Arial Narrow" w:cs="Arial Narrow"/>
        <w:b/>
        <w:color w:val="0775A8"/>
        <w:sz w:val="24"/>
        <w:szCs w:val="24"/>
        <w:lang w:val="ko-KR"/>
      </w:rPr>
      <w:t>[</w:t>
    </w:r>
    <w:r w:rsidR="00C2421C" w:rsidRPr="000C7149">
      <w:rPr>
        <w:rFonts w:ascii="Arial Narrow" w:eastAsia="Batang" w:hAnsi="Arial Narrow" w:cs="Arial Narrow"/>
        <w:b/>
        <w:color w:val="0775A8"/>
        <w:sz w:val="24"/>
        <w:szCs w:val="24"/>
        <w:highlight w:val="yellow"/>
        <w:lang w:val="ko-KR"/>
      </w:rPr>
      <w:t>Insurer Name/Logo</w:t>
    </w:r>
    <w:r w:rsidR="00C2421C" w:rsidRPr="000C7149">
      <w:rPr>
        <w:rFonts w:ascii="Arial Narrow" w:eastAsia="Batang" w:hAnsi="Arial Narrow" w:cs="Arial Narrow"/>
        <w:b/>
        <w:color w:val="0775A8"/>
        <w:sz w:val="24"/>
        <w:szCs w:val="24"/>
        <w:lang w:val="ko-KR"/>
      </w:rPr>
      <w:t>]: [</w:t>
    </w:r>
    <w:r w:rsidR="00C2421C" w:rsidRPr="000C7149">
      <w:rPr>
        <w:rFonts w:ascii="Arial Narrow" w:eastAsia="Batang" w:hAnsi="Arial Narrow" w:cs="Arial Narrow"/>
        <w:b/>
        <w:color w:val="0775A8"/>
        <w:sz w:val="24"/>
        <w:szCs w:val="24"/>
        <w:highlight w:val="yellow"/>
        <w:lang w:val="ko-KR"/>
      </w:rPr>
      <w:t>Plan Name and Metal Level</w:t>
    </w:r>
    <w:r w:rsidR="00C2421C" w:rsidRPr="000C7149">
      <w:rPr>
        <w:rFonts w:ascii="Arial Narrow" w:eastAsia="Batang" w:hAnsi="Arial Narrow" w:cs="Arial Narrow"/>
        <w:b/>
        <w:color w:val="0775A8"/>
        <w:sz w:val="24"/>
        <w:szCs w:val="24"/>
        <w:lang w:val="ko-KR"/>
      </w:rPr>
      <w:t>]</w:t>
    </w:r>
    <w:r w:rsidR="00C2421C" w:rsidRPr="000C7149">
      <w:rPr>
        <w:rFonts w:ascii="Arial Narrow" w:eastAsia="Batang" w:hAnsi="Arial Narrow" w:cs="Arial Narrow"/>
        <w:b/>
        <w:sz w:val="24"/>
        <w:szCs w:val="24"/>
        <w:lang w:val="ko-KR"/>
      </w:rPr>
      <w:tab/>
    </w:r>
    <w:proofErr w:type="spellStart"/>
    <w:r w:rsidR="00C2421C" w:rsidRPr="00AC4DBE">
      <w:rPr>
        <w:rFonts w:ascii="Batang" w:eastAsia="Batang" w:hAnsi="Batang" w:cs="Arial Narrow"/>
        <w:b/>
        <w:sz w:val="24"/>
        <w:szCs w:val="24"/>
        <w:lang w:val="ko-KR"/>
      </w:rPr>
      <w:t>보장</w:t>
    </w:r>
    <w:proofErr w:type="spellEnd"/>
    <w:r w:rsidR="00C2421C" w:rsidRPr="00AC4DBE">
      <w:rPr>
        <w:rFonts w:ascii="Batang" w:eastAsia="Batang" w:hAnsi="Batang" w:cs="Arial Narrow"/>
        <w:b/>
        <w:sz w:val="24"/>
        <w:szCs w:val="24"/>
        <w:lang w:val="ko-KR"/>
      </w:rPr>
      <w:t xml:space="preserve"> </w:t>
    </w:r>
    <w:proofErr w:type="spellStart"/>
    <w:r w:rsidR="00C2421C" w:rsidRPr="00AC4DBE">
      <w:rPr>
        <w:rFonts w:ascii="Batang" w:eastAsia="Batang" w:hAnsi="Batang" w:cs="Arial Narrow"/>
        <w:b/>
        <w:sz w:val="24"/>
        <w:szCs w:val="24"/>
        <w:lang w:val="ko-KR"/>
      </w:rPr>
      <w:t>유형</w:t>
    </w:r>
    <w:proofErr w:type="spellEnd"/>
    <w:r w:rsidR="00C2421C" w:rsidRPr="00AC4DBE">
      <w:rPr>
        <w:rFonts w:ascii="Batang" w:eastAsia="Batang" w:hAnsi="Batang" w:cs="Arial Narrow"/>
        <w:b/>
        <w:sz w:val="24"/>
        <w:szCs w:val="24"/>
        <w:lang w:val="ko-KR"/>
      </w:rPr>
      <w:t xml:space="preserve">: </w:t>
    </w:r>
    <w:r w:rsidR="00C2421C" w:rsidRPr="000C7149">
      <w:rPr>
        <w:rFonts w:ascii="Arial Narrow" w:eastAsia="Batang" w:hAnsi="Arial Narrow" w:cs="Arial Narrow"/>
        <w:sz w:val="24"/>
        <w:szCs w:val="24"/>
        <w:lang w:val="ko-KR"/>
      </w:rPr>
      <w:t>[</w:t>
    </w:r>
    <w:r w:rsidR="00C2421C" w:rsidRPr="000C7149">
      <w:rPr>
        <w:rFonts w:ascii="Arial Narrow" w:eastAsia="Batang" w:hAnsi="Arial Narrow" w:cs="Arial Narrow"/>
        <w:sz w:val="24"/>
        <w:szCs w:val="24"/>
        <w:highlight w:val="yellow"/>
        <w:lang w:val="ko-KR"/>
      </w:rPr>
      <w:t>Individual/Family/etc.</w:t>
    </w:r>
    <w:r w:rsidR="00C2421C" w:rsidRPr="000C7149">
      <w:rPr>
        <w:rFonts w:ascii="Arial Narrow" w:eastAsia="Batang" w:hAnsi="Arial Narrow" w:cs="Arial Narrow"/>
        <w:sz w:val="24"/>
        <w:szCs w:val="24"/>
        <w:lang w:val="ko-KR"/>
      </w:rPr>
      <w:t>]</w:t>
    </w:r>
    <w:r w:rsidR="00C2421C" w:rsidRPr="000C7149">
      <w:rPr>
        <w:rFonts w:ascii="Arial Narrow" w:eastAsia="Batang" w:hAnsi="Arial Narrow" w:cs="Arial Narrow"/>
        <w:color w:val="0775A8"/>
        <w:sz w:val="24"/>
        <w:szCs w:val="24"/>
        <w:lang w:val="ko-KR"/>
      </w:rPr>
      <w:t xml:space="preserve"> |</w:t>
    </w:r>
    <w:r w:rsidR="00C2421C" w:rsidRPr="000C7149">
      <w:rPr>
        <w:rFonts w:ascii="Arial Narrow" w:eastAsia="Batang" w:hAnsi="Arial Narrow" w:cs="Arial Narrow"/>
        <w:b/>
        <w:sz w:val="24"/>
        <w:szCs w:val="24"/>
        <w:lang w:val="ko-KR"/>
      </w:rPr>
      <w:t xml:space="preserve"> </w:t>
    </w:r>
    <w:proofErr w:type="spellStart"/>
    <w:r w:rsidR="00C2421C" w:rsidRPr="00AC4DBE">
      <w:rPr>
        <w:rFonts w:ascii="Batang" w:eastAsia="Batang" w:hAnsi="Batang" w:cs="Arial Narrow"/>
        <w:b/>
        <w:sz w:val="24"/>
        <w:szCs w:val="24"/>
        <w:lang w:val="ko-KR"/>
      </w:rPr>
      <w:t>플랜</w:t>
    </w:r>
    <w:proofErr w:type="spellEnd"/>
    <w:r w:rsidR="00C2421C" w:rsidRPr="00AC4DBE">
      <w:rPr>
        <w:rFonts w:ascii="Batang" w:eastAsia="Batang" w:hAnsi="Batang" w:cs="Arial Narrow"/>
        <w:b/>
        <w:sz w:val="24"/>
        <w:szCs w:val="24"/>
        <w:lang w:val="ko-KR"/>
      </w:rPr>
      <w:t xml:space="preserve"> </w:t>
    </w:r>
    <w:proofErr w:type="spellStart"/>
    <w:r w:rsidR="00C2421C" w:rsidRPr="00AC4DBE">
      <w:rPr>
        <w:rFonts w:ascii="Batang" w:eastAsia="Batang" w:hAnsi="Batang" w:cs="Arial Narrow"/>
        <w:b/>
        <w:sz w:val="24"/>
        <w:szCs w:val="24"/>
        <w:lang w:val="ko-KR"/>
      </w:rPr>
      <w:t>유형</w:t>
    </w:r>
    <w:proofErr w:type="spellEnd"/>
    <w:r w:rsidR="00C2421C" w:rsidRPr="00AC4DBE">
      <w:rPr>
        <w:rFonts w:ascii="Batang" w:eastAsia="Batang" w:hAnsi="Batang" w:cs="Arial Narrow"/>
        <w:b/>
        <w:sz w:val="24"/>
        <w:szCs w:val="24"/>
        <w:lang w:val="ko-KR"/>
      </w:rPr>
      <w:t>:</w:t>
    </w:r>
    <w:r w:rsidR="00C2421C" w:rsidRPr="000C7149">
      <w:rPr>
        <w:rFonts w:ascii="Arial Narrow" w:eastAsia="Batang" w:hAnsi="Arial Narrow" w:cs="Arial Narrow"/>
        <w:b/>
        <w:sz w:val="24"/>
        <w:szCs w:val="24"/>
        <w:lang w:val="ko-KR"/>
      </w:rPr>
      <w:t xml:space="preserve"> </w:t>
    </w:r>
    <w:r w:rsidR="00C2421C" w:rsidRPr="000C7149">
      <w:rPr>
        <w:rFonts w:ascii="Arial Narrow" w:eastAsia="Batang" w:hAnsi="Arial Narrow" w:cs="Arial Narrow"/>
        <w:sz w:val="24"/>
        <w:szCs w:val="24"/>
        <w:lang w:val="ko-KR"/>
      </w:rPr>
      <w:t>[</w:t>
    </w:r>
    <w:r w:rsidR="00C2421C" w:rsidRPr="000C7149">
      <w:rPr>
        <w:rFonts w:ascii="Arial Narrow" w:eastAsia="Batang" w:hAnsi="Arial Narrow" w:cs="Arial Narrow"/>
        <w:sz w:val="24"/>
        <w:szCs w:val="24"/>
        <w:highlight w:val="yellow"/>
        <w:lang w:val="ko-KR"/>
      </w:rPr>
      <w:t>PPO/EPO/etc.</w:t>
    </w:r>
    <w:r w:rsidR="00C2421C" w:rsidRPr="000C7149">
      <w:rPr>
        <w:rFonts w:ascii="Arial Narrow" w:eastAsia="Batang" w:hAnsi="Arial Narrow" w:cs="Arial Narrow"/>
        <w:sz w:val="24"/>
        <w:szCs w:val="24"/>
        <w:lang w:val="ko-KR"/>
      </w:rPr>
      <w:t>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21C" w:rsidRPr="00E30D14" w:rsidRDefault="00C2421C" w:rsidP="0055598A">
    <w:pPr>
      <w:pStyle w:val="Header"/>
      <w:tabs>
        <w:tab w:val="clear" w:pos="9360"/>
        <w:tab w:val="right" w:pos="14400"/>
      </w:tabs>
      <w:rPr>
        <w:rFonts w:ascii="Arial" w:eastAsia="Arial" w:hAnsi="Arial" w:cs="Arial"/>
        <w:sz w:val="24"/>
        <w:szCs w:val="24"/>
        <w:lang w:val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.75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5FE8"/>
    <w:multiLevelType w:val="hybridMultilevel"/>
    <w:tmpl w:val="EC0081EC"/>
    <w:lvl w:ilvl="0" w:tplc="3184EF40">
      <w:numFmt w:val="bullet"/>
      <w:lvlText w:val=""/>
      <w:lvlJc w:val="left"/>
      <w:pPr>
        <w:ind w:left="720" w:hanging="360"/>
      </w:pPr>
      <w:rPr>
        <w:rFonts w:ascii="Wingdings" w:eastAsia="Batang" w:hAnsi="Wingdings" w:cs="Times New Roman" w:hint="default"/>
        <w:color w:val="0775A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27"/>
  </w:num>
  <w:num w:numId="7">
    <w:abstractNumId w:val="37"/>
  </w:num>
  <w:num w:numId="8">
    <w:abstractNumId w:val="8"/>
  </w:num>
  <w:num w:numId="9">
    <w:abstractNumId w:val="19"/>
  </w:num>
  <w:num w:numId="10">
    <w:abstractNumId w:val="26"/>
  </w:num>
  <w:num w:numId="11">
    <w:abstractNumId w:val="42"/>
  </w:num>
  <w:num w:numId="12">
    <w:abstractNumId w:val="25"/>
  </w:num>
  <w:num w:numId="13">
    <w:abstractNumId w:val="36"/>
  </w:num>
  <w:num w:numId="14">
    <w:abstractNumId w:val="10"/>
  </w:num>
  <w:num w:numId="15">
    <w:abstractNumId w:val="28"/>
  </w:num>
  <w:num w:numId="16">
    <w:abstractNumId w:val="1"/>
  </w:num>
  <w:num w:numId="17">
    <w:abstractNumId w:val="38"/>
  </w:num>
  <w:num w:numId="18">
    <w:abstractNumId w:val="41"/>
  </w:num>
  <w:num w:numId="19">
    <w:abstractNumId w:val="21"/>
  </w:num>
  <w:num w:numId="20">
    <w:abstractNumId w:val="30"/>
  </w:num>
  <w:num w:numId="21">
    <w:abstractNumId w:val="0"/>
  </w:num>
  <w:num w:numId="22">
    <w:abstractNumId w:val="17"/>
  </w:num>
  <w:num w:numId="23">
    <w:abstractNumId w:val="13"/>
  </w:num>
  <w:num w:numId="24">
    <w:abstractNumId w:val="22"/>
  </w:num>
  <w:num w:numId="25">
    <w:abstractNumId w:val="20"/>
  </w:num>
  <w:num w:numId="26">
    <w:abstractNumId w:val="32"/>
  </w:num>
  <w:num w:numId="27">
    <w:abstractNumId w:val="39"/>
  </w:num>
  <w:num w:numId="28">
    <w:abstractNumId w:val="24"/>
  </w:num>
  <w:num w:numId="29">
    <w:abstractNumId w:val="4"/>
  </w:num>
  <w:num w:numId="30">
    <w:abstractNumId w:val="5"/>
  </w:num>
  <w:num w:numId="31">
    <w:abstractNumId w:val="31"/>
  </w:num>
  <w:num w:numId="32">
    <w:abstractNumId w:val="16"/>
  </w:num>
  <w:num w:numId="33">
    <w:abstractNumId w:val="11"/>
  </w:num>
  <w:num w:numId="34">
    <w:abstractNumId w:val="33"/>
  </w:num>
  <w:num w:numId="35">
    <w:abstractNumId w:val="40"/>
  </w:num>
  <w:num w:numId="36">
    <w:abstractNumId w:val="7"/>
  </w:num>
  <w:num w:numId="37">
    <w:abstractNumId w:val="18"/>
  </w:num>
  <w:num w:numId="38">
    <w:abstractNumId w:val="23"/>
  </w:num>
  <w:num w:numId="39">
    <w:abstractNumId w:val="6"/>
  </w:num>
  <w:num w:numId="40">
    <w:abstractNumId w:val="34"/>
  </w:num>
  <w:num w:numId="41">
    <w:abstractNumId w:val="12"/>
  </w:num>
  <w:num w:numId="42">
    <w:abstractNumId w:val="15"/>
  </w:num>
  <w:num w:numId="43">
    <w:abstractNumId w:val="3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>
      <o:colormru v:ext="edit" colors="#eff9ff"/>
    </o:shapedefaults>
    <o:shapelayout v:ext="edit">
      <o:idmap v:ext="edit" data="2"/>
      <o:rules v:ext="edit">
        <o:r id="V:Rule2" type="connector" idref="#Straight Arrow Connector 1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docVars>
    <w:docVar w:name="TrailerSet" w:val="Set"/>
  </w:docVars>
  <w:rsids>
    <w:rsidRoot w:val="00E7121F"/>
    <w:rsid w:val="00001C4A"/>
    <w:rsid w:val="00003FF5"/>
    <w:rsid w:val="00004D3F"/>
    <w:rsid w:val="0000566F"/>
    <w:rsid w:val="00007BB4"/>
    <w:rsid w:val="00013687"/>
    <w:rsid w:val="00013891"/>
    <w:rsid w:val="00013B55"/>
    <w:rsid w:val="000151A3"/>
    <w:rsid w:val="00017298"/>
    <w:rsid w:val="00017D80"/>
    <w:rsid w:val="00020B3C"/>
    <w:rsid w:val="00022C8C"/>
    <w:rsid w:val="0002562F"/>
    <w:rsid w:val="000264D8"/>
    <w:rsid w:val="000264F4"/>
    <w:rsid w:val="00027989"/>
    <w:rsid w:val="0003058D"/>
    <w:rsid w:val="00032D86"/>
    <w:rsid w:val="0003633F"/>
    <w:rsid w:val="00036DEB"/>
    <w:rsid w:val="00040F76"/>
    <w:rsid w:val="00042D1E"/>
    <w:rsid w:val="00044B97"/>
    <w:rsid w:val="000450BB"/>
    <w:rsid w:val="00046451"/>
    <w:rsid w:val="00046AF4"/>
    <w:rsid w:val="000473A6"/>
    <w:rsid w:val="000535B6"/>
    <w:rsid w:val="00055498"/>
    <w:rsid w:val="0005602B"/>
    <w:rsid w:val="00056DB2"/>
    <w:rsid w:val="00062983"/>
    <w:rsid w:val="00063DD5"/>
    <w:rsid w:val="000653A9"/>
    <w:rsid w:val="00066A63"/>
    <w:rsid w:val="000838F5"/>
    <w:rsid w:val="00085302"/>
    <w:rsid w:val="00085658"/>
    <w:rsid w:val="0008695A"/>
    <w:rsid w:val="000876C2"/>
    <w:rsid w:val="00091900"/>
    <w:rsid w:val="000927A0"/>
    <w:rsid w:val="000936AF"/>
    <w:rsid w:val="00095900"/>
    <w:rsid w:val="00097381"/>
    <w:rsid w:val="000A03A2"/>
    <w:rsid w:val="000A0F60"/>
    <w:rsid w:val="000A471F"/>
    <w:rsid w:val="000A5E55"/>
    <w:rsid w:val="000A6E5F"/>
    <w:rsid w:val="000B27C7"/>
    <w:rsid w:val="000B2D51"/>
    <w:rsid w:val="000B48A9"/>
    <w:rsid w:val="000B7338"/>
    <w:rsid w:val="000C0864"/>
    <w:rsid w:val="000C1FF2"/>
    <w:rsid w:val="000C2DDF"/>
    <w:rsid w:val="000C3D21"/>
    <w:rsid w:val="000C4EE9"/>
    <w:rsid w:val="000C656A"/>
    <w:rsid w:val="000C7149"/>
    <w:rsid w:val="000D0407"/>
    <w:rsid w:val="000D0438"/>
    <w:rsid w:val="000D3012"/>
    <w:rsid w:val="000D5814"/>
    <w:rsid w:val="000E061C"/>
    <w:rsid w:val="000E0C83"/>
    <w:rsid w:val="000E1421"/>
    <w:rsid w:val="000E1EC5"/>
    <w:rsid w:val="000E5B59"/>
    <w:rsid w:val="000F0B12"/>
    <w:rsid w:val="000F1214"/>
    <w:rsid w:val="000F19EF"/>
    <w:rsid w:val="000F359A"/>
    <w:rsid w:val="000F4A5E"/>
    <w:rsid w:val="000F54B6"/>
    <w:rsid w:val="000F6D2D"/>
    <w:rsid w:val="000F6EC7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1EF"/>
    <w:rsid w:val="00113A59"/>
    <w:rsid w:val="001144B6"/>
    <w:rsid w:val="00116330"/>
    <w:rsid w:val="001166BA"/>
    <w:rsid w:val="00116934"/>
    <w:rsid w:val="00116D23"/>
    <w:rsid w:val="001201A2"/>
    <w:rsid w:val="00122BB3"/>
    <w:rsid w:val="00126E49"/>
    <w:rsid w:val="00132DEC"/>
    <w:rsid w:val="00134BA0"/>
    <w:rsid w:val="001357AC"/>
    <w:rsid w:val="001377E5"/>
    <w:rsid w:val="001401A4"/>
    <w:rsid w:val="00143FC2"/>
    <w:rsid w:val="00144679"/>
    <w:rsid w:val="00144F85"/>
    <w:rsid w:val="001535F2"/>
    <w:rsid w:val="00153F9E"/>
    <w:rsid w:val="001549A8"/>
    <w:rsid w:val="00154E79"/>
    <w:rsid w:val="0015612B"/>
    <w:rsid w:val="00162F3C"/>
    <w:rsid w:val="00163617"/>
    <w:rsid w:val="00165FBF"/>
    <w:rsid w:val="0017093C"/>
    <w:rsid w:val="00170B16"/>
    <w:rsid w:val="00172B0F"/>
    <w:rsid w:val="00172C37"/>
    <w:rsid w:val="00172F42"/>
    <w:rsid w:val="00176482"/>
    <w:rsid w:val="00177BDC"/>
    <w:rsid w:val="00180786"/>
    <w:rsid w:val="001823C6"/>
    <w:rsid w:val="00182CB5"/>
    <w:rsid w:val="00183CC2"/>
    <w:rsid w:val="001842DC"/>
    <w:rsid w:val="00187B66"/>
    <w:rsid w:val="0019096A"/>
    <w:rsid w:val="00195F68"/>
    <w:rsid w:val="001A09EB"/>
    <w:rsid w:val="001A193C"/>
    <w:rsid w:val="001A1DD9"/>
    <w:rsid w:val="001A311E"/>
    <w:rsid w:val="001A6149"/>
    <w:rsid w:val="001C39FB"/>
    <w:rsid w:val="001D3352"/>
    <w:rsid w:val="001D41BD"/>
    <w:rsid w:val="001D44E1"/>
    <w:rsid w:val="001D4860"/>
    <w:rsid w:val="001D74FB"/>
    <w:rsid w:val="001E15EF"/>
    <w:rsid w:val="001E2213"/>
    <w:rsid w:val="001E2459"/>
    <w:rsid w:val="001E29C0"/>
    <w:rsid w:val="001E58A8"/>
    <w:rsid w:val="001E68D8"/>
    <w:rsid w:val="001F1ABA"/>
    <w:rsid w:val="001F2B06"/>
    <w:rsid w:val="001F4333"/>
    <w:rsid w:val="001F4AC8"/>
    <w:rsid w:val="001F718B"/>
    <w:rsid w:val="00200A36"/>
    <w:rsid w:val="002022F7"/>
    <w:rsid w:val="00203422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2489"/>
    <w:rsid w:val="002232B5"/>
    <w:rsid w:val="00223389"/>
    <w:rsid w:val="002233FA"/>
    <w:rsid w:val="002270C6"/>
    <w:rsid w:val="00230FE6"/>
    <w:rsid w:val="00231D48"/>
    <w:rsid w:val="0023496B"/>
    <w:rsid w:val="00243788"/>
    <w:rsid w:val="00243BA8"/>
    <w:rsid w:val="00244A35"/>
    <w:rsid w:val="002455FD"/>
    <w:rsid w:val="00246D36"/>
    <w:rsid w:val="00246D7F"/>
    <w:rsid w:val="00246DB7"/>
    <w:rsid w:val="002516DB"/>
    <w:rsid w:val="0025331B"/>
    <w:rsid w:val="002537C8"/>
    <w:rsid w:val="00253822"/>
    <w:rsid w:val="00254F99"/>
    <w:rsid w:val="00256715"/>
    <w:rsid w:val="00262361"/>
    <w:rsid w:val="002623AE"/>
    <w:rsid w:val="00262F9A"/>
    <w:rsid w:val="0026684A"/>
    <w:rsid w:val="00271073"/>
    <w:rsid w:val="00271FA9"/>
    <w:rsid w:val="00273BBC"/>
    <w:rsid w:val="002744AD"/>
    <w:rsid w:val="00274D50"/>
    <w:rsid w:val="00280065"/>
    <w:rsid w:val="00280485"/>
    <w:rsid w:val="002809EF"/>
    <w:rsid w:val="00281AD8"/>
    <w:rsid w:val="00283DD6"/>
    <w:rsid w:val="0028499D"/>
    <w:rsid w:val="002861A9"/>
    <w:rsid w:val="00290438"/>
    <w:rsid w:val="00291902"/>
    <w:rsid w:val="00294D0B"/>
    <w:rsid w:val="002957C2"/>
    <w:rsid w:val="00296408"/>
    <w:rsid w:val="002A0B96"/>
    <w:rsid w:val="002A4045"/>
    <w:rsid w:val="002A7823"/>
    <w:rsid w:val="002B03D3"/>
    <w:rsid w:val="002B0553"/>
    <w:rsid w:val="002B3B89"/>
    <w:rsid w:val="002B57B9"/>
    <w:rsid w:val="002B7BE1"/>
    <w:rsid w:val="002C0073"/>
    <w:rsid w:val="002C0FB9"/>
    <w:rsid w:val="002C1C2C"/>
    <w:rsid w:val="002C4918"/>
    <w:rsid w:val="002C7C01"/>
    <w:rsid w:val="002D12FB"/>
    <w:rsid w:val="002D1E22"/>
    <w:rsid w:val="002D3571"/>
    <w:rsid w:val="002D4396"/>
    <w:rsid w:val="002D6585"/>
    <w:rsid w:val="002D7930"/>
    <w:rsid w:val="002D7F55"/>
    <w:rsid w:val="002D7FF9"/>
    <w:rsid w:val="002E0360"/>
    <w:rsid w:val="002E0BF8"/>
    <w:rsid w:val="002E225E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210A"/>
    <w:rsid w:val="003029DB"/>
    <w:rsid w:val="0030376B"/>
    <w:rsid w:val="003053DC"/>
    <w:rsid w:val="003132C0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316A7"/>
    <w:rsid w:val="00332885"/>
    <w:rsid w:val="00334E65"/>
    <w:rsid w:val="00336B66"/>
    <w:rsid w:val="00337BD2"/>
    <w:rsid w:val="00343B95"/>
    <w:rsid w:val="0034441A"/>
    <w:rsid w:val="00344C6B"/>
    <w:rsid w:val="00346918"/>
    <w:rsid w:val="0035126A"/>
    <w:rsid w:val="00351E4D"/>
    <w:rsid w:val="00353FED"/>
    <w:rsid w:val="0035540A"/>
    <w:rsid w:val="00355532"/>
    <w:rsid w:val="0035711B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1855"/>
    <w:rsid w:val="00372305"/>
    <w:rsid w:val="00375CB3"/>
    <w:rsid w:val="003801A4"/>
    <w:rsid w:val="00381D37"/>
    <w:rsid w:val="00382F12"/>
    <w:rsid w:val="003839CC"/>
    <w:rsid w:val="00384F8F"/>
    <w:rsid w:val="003868B1"/>
    <w:rsid w:val="00386BDD"/>
    <w:rsid w:val="00387A60"/>
    <w:rsid w:val="00391B0C"/>
    <w:rsid w:val="003928ED"/>
    <w:rsid w:val="003A0667"/>
    <w:rsid w:val="003A28D1"/>
    <w:rsid w:val="003A2B87"/>
    <w:rsid w:val="003A4086"/>
    <w:rsid w:val="003A607E"/>
    <w:rsid w:val="003B3D85"/>
    <w:rsid w:val="003B4C33"/>
    <w:rsid w:val="003B5D34"/>
    <w:rsid w:val="003B6734"/>
    <w:rsid w:val="003B6FE1"/>
    <w:rsid w:val="003C649B"/>
    <w:rsid w:val="003C6BBC"/>
    <w:rsid w:val="003D00BB"/>
    <w:rsid w:val="003D0D8A"/>
    <w:rsid w:val="003E144B"/>
    <w:rsid w:val="003E1D21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5954"/>
    <w:rsid w:val="003F66B3"/>
    <w:rsid w:val="003F6A06"/>
    <w:rsid w:val="003F6C8E"/>
    <w:rsid w:val="003F6CF1"/>
    <w:rsid w:val="003F7115"/>
    <w:rsid w:val="003F76BA"/>
    <w:rsid w:val="00402AC1"/>
    <w:rsid w:val="00404532"/>
    <w:rsid w:val="00410A9F"/>
    <w:rsid w:val="00411767"/>
    <w:rsid w:val="004248C4"/>
    <w:rsid w:val="00424BD6"/>
    <w:rsid w:val="00425324"/>
    <w:rsid w:val="00425368"/>
    <w:rsid w:val="0043564D"/>
    <w:rsid w:val="004368FD"/>
    <w:rsid w:val="004419EC"/>
    <w:rsid w:val="00441E3A"/>
    <w:rsid w:val="00443108"/>
    <w:rsid w:val="00443587"/>
    <w:rsid w:val="00444551"/>
    <w:rsid w:val="004515C6"/>
    <w:rsid w:val="00453BDE"/>
    <w:rsid w:val="004541D0"/>
    <w:rsid w:val="004559A6"/>
    <w:rsid w:val="00456245"/>
    <w:rsid w:val="00457FBA"/>
    <w:rsid w:val="004606BA"/>
    <w:rsid w:val="00461A53"/>
    <w:rsid w:val="00461FB0"/>
    <w:rsid w:val="00464FEF"/>
    <w:rsid w:val="004675CF"/>
    <w:rsid w:val="004718FB"/>
    <w:rsid w:val="00471C24"/>
    <w:rsid w:val="00473327"/>
    <w:rsid w:val="004749F2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5EEE"/>
    <w:rsid w:val="004965BB"/>
    <w:rsid w:val="00497818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87D"/>
    <w:rsid w:val="004C40BF"/>
    <w:rsid w:val="004C431F"/>
    <w:rsid w:val="004C48BE"/>
    <w:rsid w:val="004D1B93"/>
    <w:rsid w:val="004D212B"/>
    <w:rsid w:val="004D26B9"/>
    <w:rsid w:val="004D36B6"/>
    <w:rsid w:val="004E2892"/>
    <w:rsid w:val="004E2FE1"/>
    <w:rsid w:val="004E4FDA"/>
    <w:rsid w:val="004E6886"/>
    <w:rsid w:val="004F3A1F"/>
    <w:rsid w:val="004F4358"/>
    <w:rsid w:val="004F7194"/>
    <w:rsid w:val="00501F06"/>
    <w:rsid w:val="00501FD9"/>
    <w:rsid w:val="00511A8D"/>
    <w:rsid w:val="005130C0"/>
    <w:rsid w:val="00514300"/>
    <w:rsid w:val="00514317"/>
    <w:rsid w:val="00515C19"/>
    <w:rsid w:val="00517065"/>
    <w:rsid w:val="005208E0"/>
    <w:rsid w:val="005214DE"/>
    <w:rsid w:val="0052210B"/>
    <w:rsid w:val="005221E0"/>
    <w:rsid w:val="005304FD"/>
    <w:rsid w:val="005320A5"/>
    <w:rsid w:val="0053375E"/>
    <w:rsid w:val="005361FD"/>
    <w:rsid w:val="00543140"/>
    <w:rsid w:val="0054380F"/>
    <w:rsid w:val="00544299"/>
    <w:rsid w:val="005444DC"/>
    <w:rsid w:val="0054464E"/>
    <w:rsid w:val="00546600"/>
    <w:rsid w:val="00547EFA"/>
    <w:rsid w:val="00550CC2"/>
    <w:rsid w:val="005547EA"/>
    <w:rsid w:val="0055598A"/>
    <w:rsid w:val="00556312"/>
    <w:rsid w:val="00556D2B"/>
    <w:rsid w:val="00557D17"/>
    <w:rsid w:val="00561946"/>
    <w:rsid w:val="0056198B"/>
    <w:rsid w:val="0056296C"/>
    <w:rsid w:val="00564683"/>
    <w:rsid w:val="005702E7"/>
    <w:rsid w:val="00572252"/>
    <w:rsid w:val="00572655"/>
    <w:rsid w:val="00575DEC"/>
    <w:rsid w:val="005811C0"/>
    <w:rsid w:val="00583320"/>
    <w:rsid w:val="0058332B"/>
    <w:rsid w:val="00586FF8"/>
    <w:rsid w:val="00587668"/>
    <w:rsid w:val="00590446"/>
    <w:rsid w:val="00591D24"/>
    <w:rsid w:val="00593DC6"/>
    <w:rsid w:val="005950CD"/>
    <w:rsid w:val="00595112"/>
    <w:rsid w:val="00595132"/>
    <w:rsid w:val="005952EA"/>
    <w:rsid w:val="005964AA"/>
    <w:rsid w:val="005A01F8"/>
    <w:rsid w:val="005A0F43"/>
    <w:rsid w:val="005A2490"/>
    <w:rsid w:val="005A38D0"/>
    <w:rsid w:val="005A3B80"/>
    <w:rsid w:val="005A3BB1"/>
    <w:rsid w:val="005A53CE"/>
    <w:rsid w:val="005A547E"/>
    <w:rsid w:val="005B0432"/>
    <w:rsid w:val="005B17AB"/>
    <w:rsid w:val="005B5C0F"/>
    <w:rsid w:val="005B5DC4"/>
    <w:rsid w:val="005B7E1D"/>
    <w:rsid w:val="005C019C"/>
    <w:rsid w:val="005C3ABA"/>
    <w:rsid w:val="005C70D2"/>
    <w:rsid w:val="005D25EE"/>
    <w:rsid w:val="005D725F"/>
    <w:rsid w:val="005E0CB9"/>
    <w:rsid w:val="005E1F21"/>
    <w:rsid w:val="005E2B7E"/>
    <w:rsid w:val="005E497A"/>
    <w:rsid w:val="005E64CC"/>
    <w:rsid w:val="005E6862"/>
    <w:rsid w:val="005F23EA"/>
    <w:rsid w:val="005F329F"/>
    <w:rsid w:val="005F5631"/>
    <w:rsid w:val="005F71F7"/>
    <w:rsid w:val="00601805"/>
    <w:rsid w:val="006030C2"/>
    <w:rsid w:val="0060376C"/>
    <w:rsid w:val="00610FE8"/>
    <w:rsid w:val="006178AA"/>
    <w:rsid w:val="0062222F"/>
    <w:rsid w:val="00622A15"/>
    <w:rsid w:val="0062498A"/>
    <w:rsid w:val="00633AB2"/>
    <w:rsid w:val="00636922"/>
    <w:rsid w:val="0063761B"/>
    <w:rsid w:val="00642D11"/>
    <w:rsid w:val="006431B3"/>
    <w:rsid w:val="00644514"/>
    <w:rsid w:val="00645349"/>
    <w:rsid w:val="00652525"/>
    <w:rsid w:val="00652935"/>
    <w:rsid w:val="00654F65"/>
    <w:rsid w:val="00656127"/>
    <w:rsid w:val="00657378"/>
    <w:rsid w:val="00657607"/>
    <w:rsid w:val="00657C7E"/>
    <w:rsid w:val="0066105C"/>
    <w:rsid w:val="00663751"/>
    <w:rsid w:val="00664419"/>
    <w:rsid w:val="006647A5"/>
    <w:rsid w:val="00670A02"/>
    <w:rsid w:val="00671B90"/>
    <w:rsid w:val="0067284F"/>
    <w:rsid w:val="00673027"/>
    <w:rsid w:val="00673114"/>
    <w:rsid w:val="006746BC"/>
    <w:rsid w:val="006763A2"/>
    <w:rsid w:val="00676434"/>
    <w:rsid w:val="00676CBB"/>
    <w:rsid w:val="0067763D"/>
    <w:rsid w:val="00677FBC"/>
    <w:rsid w:val="0068030B"/>
    <w:rsid w:val="006855E3"/>
    <w:rsid w:val="006879EE"/>
    <w:rsid w:val="00691FD0"/>
    <w:rsid w:val="00692159"/>
    <w:rsid w:val="006922BE"/>
    <w:rsid w:val="0069354A"/>
    <w:rsid w:val="00694B9D"/>
    <w:rsid w:val="00696952"/>
    <w:rsid w:val="00697094"/>
    <w:rsid w:val="00697E73"/>
    <w:rsid w:val="006A1A4B"/>
    <w:rsid w:val="006A3C6B"/>
    <w:rsid w:val="006A65A0"/>
    <w:rsid w:val="006A6E0D"/>
    <w:rsid w:val="006B5C29"/>
    <w:rsid w:val="006B662F"/>
    <w:rsid w:val="006B72B7"/>
    <w:rsid w:val="006C0CBB"/>
    <w:rsid w:val="006C4B46"/>
    <w:rsid w:val="006C7DB0"/>
    <w:rsid w:val="006D00A4"/>
    <w:rsid w:val="006D08ED"/>
    <w:rsid w:val="006D0C5B"/>
    <w:rsid w:val="006D3E86"/>
    <w:rsid w:val="006E1254"/>
    <w:rsid w:val="006E1B0B"/>
    <w:rsid w:val="006F2BFD"/>
    <w:rsid w:val="006F44EA"/>
    <w:rsid w:val="006F473D"/>
    <w:rsid w:val="007007D5"/>
    <w:rsid w:val="00701A40"/>
    <w:rsid w:val="00701FDD"/>
    <w:rsid w:val="007028CA"/>
    <w:rsid w:val="00703F96"/>
    <w:rsid w:val="00706C60"/>
    <w:rsid w:val="00714A2D"/>
    <w:rsid w:val="00715938"/>
    <w:rsid w:val="00720D2A"/>
    <w:rsid w:val="00726468"/>
    <w:rsid w:val="00731EE0"/>
    <w:rsid w:val="0073392B"/>
    <w:rsid w:val="007365F9"/>
    <w:rsid w:val="00737F60"/>
    <w:rsid w:val="0074068A"/>
    <w:rsid w:val="007413EF"/>
    <w:rsid w:val="007416D8"/>
    <w:rsid w:val="00741E15"/>
    <w:rsid w:val="00743B9C"/>
    <w:rsid w:val="0074416C"/>
    <w:rsid w:val="00744A0A"/>
    <w:rsid w:val="007465CA"/>
    <w:rsid w:val="0074787B"/>
    <w:rsid w:val="00750DE2"/>
    <w:rsid w:val="00751A0A"/>
    <w:rsid w:val="007521A5"/>
    <w:rsid w:val="00753574"/>
    <w:rsid w:val="00754440"/>
    <w:rsid w:val="00756CE6"/>
    <w:rsid w:val="00757C57"/>
    <w:rsid w:val="007642F8"/>
    <w:rsid w:val="007663CB"/>
    <w:rsid w:val="00772DF6"/>
    <w:rsid w:val="0077436C"/>
    <w:rsid w:val="0078252C"/>
    <w:rsid w:val="007831E0"/>
    <w:rsid w:val="00785C1E"/>
    <w:rsid w:val="00787521"/>
    <w:rsid w:val="00790516"/>
    <w:rsid w:val="00792B00"/>
    <w:rsid w:val="007968C1"/>
    <w:rsid w:val="00797899"/>
    <w:rsid w:val="00797CF0"/>
    <w:rsid w:val="007A05BD"/>
    <w:rsid w:val="007A09FA"/>
    <w:rsid w:val="007A4096"/>
    <w:rsid w:val="007A60AB"/>
    <w:rsid w:val="007B6D26"/>
    <w:rsid w:val="007C1D80"/>
    <w:rsid w:val="007C2A5F"/>
    <w:rsid w:val="007D7023"/>
    <w:rsid w:val="007D719A"/>
    <w:rsid w:val="007E1901"/>
    <w:rsid w:val="007E1A25"/>
    <w:rsid w:val="007E4912"/>
    <w:rsid w:val="007E5714"/>
    <w:rsid w:val="007E5842"/>
    <w:rsid w:val="007F1761"/>
    <w:rsid w:val="007F1EF0"/>
    <w:rsid w:val="007F6631"/>
    <w:rsid w:val="00803B53"/>
    <w:rsid w:val="00805DC4"/>
    <w:rsid w:val="008073BD"/>
    <w:rsid w:val="00810CB5"/>
    <w:rsid w:val="00812ECD"/>
    <w:rsid w:val="00815479"/>
    <w:rsid w:val="00816B7B"/>
    <w:rsid w:val="00817771"/>
    <w:rsid w:val="0082129E"/>
    <w:rsid w:val="00824167"/>
    <w:rsid w:val="00827DF2"/>
    <w:rsid w:val="00837821"/>
    <w:rsid w:val="00841BCD"/>
    <w:rsid w:val="00841F5E"/>
    <w:rsid w:val="00843CFE"/>
    <w:rsid w:val="00845110"/>
    <w:rsid w:val="0084732B"/>
    <w:rsid w:val="00847BE1"/>
    <w:rsid w:val="00853239"/>
    <w:rsid w:val="00853C10"/>
    <w:rsid w:val="00853EA2"/>
    <w:rsid w:val="00854B12"/>
    <w:rsid w:val="008556FD"/>
    <w:rsid w:val="00856F1B"/>
    <w:rsid w:val="00857A7B"/>
    <w:rsid w:val="00862AF1"/>
    <w:rsid w:val="00863403"/>
    <w:rsid w:val="008638EC"/>
    <w:rsid w:val="008644BC"/>
    <w:rsid w:val="00864AED"/>
    <w:rsid w:val="00864B23"/>
    <w:rsid w:val="00866BD2"/>
    <w:rsid w:val="0087241E"/>
    <w:rsid w:val="00873BAC"/>
    <w:rsid w:val="0087406B"/>
    <w:rsid w:val="0087542A"/>
    <w:rsid w:val="0087543C"/>
    <w:rsid w:val="00876A1E"/>
    <w:rsid w:val="00877DF9"/>
    <w:rsid w:val="00880D34"/>
    <w:rsid w:val="0088228D"/>
    <w:rsid w:val="00882C56"/>
    <w:rsid w:val="00884400"/>
    <w:rsid w:val="00884A1D"/>
    <w:rsid w:val="008852B1"/>
    <w:rsid w:val="00886230"/>
    <w:rsid w:val="00890491"/>
    <w:rsid w:val="00892652"/>
    <w:rsid w:val="00892A01"/>
    <w:rsid w:val="00897C93"/>
    <w:rsid w:val="008A156C"/>
    <w:rsid w:val="008A1872"/>
    <w:rsid w:val="008A199F"/>
    <w:rsid w:val="008A1B86"/>
    <w:rsid w:val="008A2939"/>
    <w:rsid w:val="008A2E93"/>
    <w:rsid w:val="008A3E6B"/>
    <w:rsid w:val="008A5D17"/>
    <w:rsid w:val="008B49DE"/>
    <w:rsid w:val="008B4FE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20D5"/>
    <w:rsid w:val="008D3BCF"/>
    <w:rsid w:val="008D4228"/>
    <w:rsid w:val="008D7C05"/>
    <w:rsid w:val="008E3025"/>
    <w:rsid w:val="008E5B58"/>
    <w:rsid w:val="008F2EF6"/>
    <w:rsid w:val="008F4619"/>
    <w:rsid w:val="00902201"/>
    <w:rsid w:val="00902A91"/>
    <w:rsid w:val="0090340B"/>
    <w:rsid w:val="00904B5A"/>
    <w:rsid w:val="00907B1D"/>
    <w:rsid w:val="009108E0"/>
    <w:rsid w:val="00912B7C"/>
    <w:rsid w:val="0091550E"/>
    <w:rsid w:val="00917D8C"/>
    <w:rsid w:val="009201F7"/>
    <w:rsid w:val="00921FEE"/>
    <w:rsid w:val="00922E21"/>
    <w:rsid w:val="00931CE1"/>
    <w:rsid w:val="009322CC"/>
    <w:rsid w:val="0093515F"/>
    <w:rsid w:val="00940561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1621"/>
    <w:rsid w:val="0095244E"/>
    <w:rsid w:val="0095365F"/>
    <w:rsid w:val="00955B2B"/>
    <w:rsid w:val="00956CA7"/>
    <w:rsid w:val="009622CF"/>
    <w:rsid w:val="009631CA"/>
    <w:rsid w:val="009635CE"/>
    <w:rsid w:val="00971BE6"/>
    <w:rsid w:val="00974D49"/>
    <w:rsid w:val="00976545"/>
    <w:rsid w:val="009766B0"/>
    <w:rsid w:val="009828FF"/>
    <w:rsid w:val="0098453D"/>
    <w:rsid w:val="009851A0"/>
    <w:rsid w:val="00990572"/>
    <w:rsid w:val="009912BF"/>
    <w:rsid w:val="009935D1"/>
    <w:rsid w:val="00995574"/>
    <w:rsid w:val="00995DE5"/>
    <w:rsid w:val="00997F59"/>
    <w:rsid w:val="009A1EB5"/>
    <w:rsid w:val="009A2CC6"/>
    <w:rsid w:val="009A3B82"/>
    <w:rsid w:val="009A5EA8"/>
    <w:rsid w:val="009A63DB"/>
    <w:rsid w:val="009A6AFC"/>
    <w:rsid w:val="009A6D35"/>
    <w:rsid w:val="009A718B"/>
    <w:rsid w:val="009A7781"/>
    <w:rsid w:val="009B1933"/>
    <w:rsid w:val="009B52B9"/>
    <w:rsid w:val="009B7E0F"/>
    <w:rsid w:val="009C2AF4"/>
    <w:rsid w:val="009C35CA"/>
    <w:rsid w:val="009C4077"/>
    <w:rsid w:val="009C764B"/>
    <w:rsid w:val="009C7DFD"/>
    <w:rsid w:val="009D1833"/>
    <w:rsid w:val="009D4A3B"/>
    <w:rsid w:val="009E0174"/>
    <w:rsid w:val="009E07C2"/>
    <w:rsid w:val="009E1A86"/>
    <w:rsid w:val="009E3479"/>
    <w:rsid w:val="009E35C3"/>
    <w:rsid w:val="009E67CD"/>
    <w:rsid w:val="009F0B56"/>
    <w:rsid w:val="009F1763"/>
    <w:rsid w:val="00A01EE1"/>
    <w:rsid w:val="00A02DD2"/>
    <w:rsid w:val="00A03DBF"/>
    <w:rsid w:val="00A06579"/>
    <w:rsid w:val="00A10BC6"/>
    <w:rsid w:val="00A14231"/>
    <w:rsid w:val="00A15D13"/>
    <w:rsid w:val="00A16D4C"/>
    <w:rsid w:val="00A20022"/>
    <w:rsid w:val="00A21986"/>
    <w:rsid w:val="00A22A29"/>
    <w:rsid w:val="00A26844"/>
    <w:rsid w:val="00A26E88"/>
    <w:rsid w:val="00A30053"/>
    <w:rsid w:val="00A30876"/>
    <w:rsid w:val="00A311D2"/>
    <w:rsid w:val="00A35A7D"/>
    <w:rsid w:val="00A35DD2"/>
    <w:rsid w:val="00A3724C"/>
    <w:rsid w:val="00A41C48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48E"/>
    <w:rsid w:val="00A60965"/>
    <w:rsid w:val="00A62D37"/>
    <w:rsid w:val="00A71D5F"/>
    <w:rsid w:val="00A73111"/>
    <w:rsid w:val="00A76911"/>
    <w:rsid w:val="00A779EC"/>
    <w:rsid w:val="00A84193"/>
    <w:rsid w:val="00A86337"/>
    <w:rsid w:val="00A86AA8"/>
    <w:rsid w:val="00A90AE8"/>
    <w:rsid w:val="00A92CCF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C0EE1"/>
    <w:rsid w:val="00AC4DBE"/>
    <w:rsid w:val="00AD21E0"/>
    <w:rsid w:val="00AD3359"/>
    <w:rsid w:val="00AD35BF"/>
    <w:rsid w:val="00AD4C82"/>
    <w:rsid w:val="00AD5FE7"/>
    <w:rsid w:val="00AE2AE1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669A"/>
    <w:rsid w:val="00AF7814"/>
    <w:rsid w:val="00B03A13"/>
    <w:rsid w:val="00B048C1"/>
    <w:rsid w:val="00B0580C"/>
    <w:rsid w:val="00B059CF"/>
    <w:rsid w:val="00B071F9"/>
    <w:rsid w:val="00B07552"/>
    <w:rsid w:val="00B102AA"/>
    <w:rsid w:val="00B11094"/>
    <w:rsid w:val="00B12A2B"/>
    <w:rsid w:val="00B1398C"/>
    <w:rsid w:val="00B13F97"/>
    <w:rsid w:val="00B13FC0"/>
    <w:rsid w:val="00B17F12"/>
    <w:rsid w:val="00B20AE6"/>
    <w:rsid w:val="00B2277B"/>
    <w:rsid w:val="00B2401A"/>
    <w:rsid w:val="00B24437"/>
    <w:rsid w:val="00B25684"/>
    <w:rsid w:val="00B313C3"/>
    <w:rsid w:val="00B34536"/>
    <w:rsid w:val="00B356E8"/>
    <w:rsid w:val="00B409E8"/>
    <w:rsid w:val="00B44EB2"/>
    <w:rsid w:val="00B47120"/>
    <w:rsid w:val="00B51131"/>
    <w:rsid w:val="00B53615"/>
    <w:rsid w:val="00B55991"/>
    <w:rsid w:val="00B56962"/>
    <w:rsid w:val="00B56FED"/>
    <w:rsid w:val="00B575BC"/>
    <w:rsid w:val="00B57C5E"/>
    <w:rsid w:val="00B60DE9"/>
    <w:rsid w:val="00B65B67"/>
    <w:rsid w:val="00B666B3"/>
    <w:rsid w:val="00B70FDB"/>
    <w:rsid w:val="00B825DC"/>
    <w:rsid w:val="00B82BBA"/>
    <w:rsid w:val="00B8421E"/>
    <w:rsid w:val="00B85C0F"/>
    <w:rsid w:val="00B85D19"/>
    <w:rsid w:val="00B87381"/>
    <w:rsid w:val="00B92134"/>
    <w:rsid w:val="00B95AFE"/>
    <w:rsid w:val="00BA0699"/>
    <w:rsid w:val="00BA5954"/>
    <w:rsid w:val="00BB28C7"/>
    <w:rsid w:val="00BC282A"/>
    <w:rsid w:val="00BE4A4B"/>
    <w:rsid w:val="00BE6054"/>
    <w:rsid w:val="00BE6E05"/>
    <w:rsid w:val="00BE7370"/>
    <w:rsid w:val="00BE74B3"/>
    <w:rsid w:val="00BF22D4"/>
    <w:rsid w:val="00BF24BC"/>
    <w:rsid w:val="00BF26D3"/>
    <w:rsid w:val="00BF3C40"/>
    <w:rsid w:val="00BF439A"/>
    <w:rsid w:val="00BF55A2"/>
    <w:rsid w:val="00C02D74"/>
    <w:rsid w:val="00C05591"/>
    <w:rsid w:val="00C07411"/>
    <w:rsid w:val="00C07642"/>
    <w:rsid w:val="00C14266"/>
    <w:rsid w:val="00C16398"/>
    <w:rsid w:val="00C17C18"/>
    <w:rsid w:val="00C2086E"/>
    <w:rsid w:val="00C22C3C"/>
    <w:rsid w:val="00C2421C"/>
    <w:rsid w:val="00C37758"/>
    <w:rsid w:val="00C42983"/>
    <w:rsid w:val="00C43156"/>
    <w:rsid w:val="00C43C4B"/>
    <w:rsid w:val="00C45D07"/>
    <w:rsid w:val="00C46D3D"/>
    <w:rsid w:val="00C51CDC"/>
    <w:rsid w:val="00C52275"/>
    <w:rsid w:val="00C539F7"/>
    <w:rsid w:val="00C53A85"/>
    <w:rsid w:val="00C54056"/>
    <w:rsid w:val="00C6154C"/>
    <w:rsid w:val="00C65E3A"/>
    <w:rsid w:val="00C65F9F"/>
    <w:rsid w:val="00C67002"/>
    <w:rsid w:val="00C70FCC"/>
    <w:rsid w:val="00C7147F"/>
    <w:rsid w:val="00C71984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16B4"/>
    <w:rsid w:val="00C8177B"/>
    <w:rsid w:val="00C8256B"/>
    <w:rsid w:val="00C83C14"/>
    <w:rsid w:val="00C84305"/>
    <w:rsid w:val="00C85876"/>
    <w:rsid w:val="00C85A87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22ED"/>
    <w:rsid w:val="00CB2F79"/>
    <w:rsid w:val="00CB5101"/>
    <w:rsid w:val="00CC22E7"/>
    <w:rsid w:val="00CC44D9"/>
    <w:rsid w:val="00CC4658"/>
    <w:rsid w:val="00CC5F38"/>
    <w:rsid w:val="00CD0234"/>
    <w:rsid w:val="00CD2327"/>
    <w:rsid w:val="00CD2895"/>
    <w:rsid w:val="00CD564F"/>
    <w:rsid w:val="00CD6D18"/>
    <w:rsid w:val="00CD7E82"/>
    <w:rsid w:val="00CE01D6"/>
    <w:rsid w:val="00CE11AF"/>
    <w:rsid w:val="00CE18D3"/>
    <w:rsid w:val="00CE2AAC"/>
    <w:rsid w:val="00CE4626"/>
    <w:rsid w:val="00CE55E1"/>
    <w:rsid w:val="00CE5C1E"/>
    <w:rsid w:val="00CE5FEA"/>
    <w:rsid w:val="00CF1EDF"/>
    <w:rsid w:val="00CF3BF2"/>
    <w:rsid w:val="00CF629D"/>
    <w:rsid w:val="00D02E26"/>
    <w:rsid w:val="00D11458"/>
    <w:rsid w:val="00D11670"/>
    <w:rsid w:val="00D15D9D"/>
    <w:rsid w:val="00D16541"/>
    <w:rsid w:val="00D17569"/>
    <w:rsid w:val="00D215CA"/>
    <w:rsid w:val="00D2268A"/>
    <w:rsid w:val="00D229A5"/>
    <w:rsid w:val="00D239E1"/>
    <w:rsid w:val="00D308D3"/>
    <w:rsid w:val="00D30929"/>
    <w:rsid w:val="00D31466"/>
    <w:rsid w:val="00D32C1E"/>
    <w:rsid w:val="00D37365"/>
    <w:rsid w:val="00D37C14"/>
    <w:rsid w:val="00D404DF"/>
    <w:rsid w:val="00D412DF"/>
    <w:rsid w:val="00D42432"/>
    <w:rsid w:val="00D47B73"/>
    <w:rsid w:val="00D507A4"/>
    <w:rsid w:val="00D509C3"/>
    <w:rsid w:val="00D521A3"/>
    <w:rsid w:val="00D5400A"/>
    <w:rsid w:val="00D54070"/>
    <w:rsid w:val="00D540D9"/>
    <w:rsid w:val="00D5412F"/>
    <w:rsid w:val="00D60230"/>
    <w:rsid w:val="00D647F0"/>
    <w:rsid w:val="00D71609"/>
    <w:rsid w:val="00D72D68"/>
    <w:rsid w:val="00D7380C"/>
    <w:rsid w:val="00D856DD"/>
    <w:rsid w:val="00D8674A"/>
    <w:rsid w:val="00D8750C"/>
    <w:rsid w:val="00D92160"/>
    <w:rsid w:val="00D930EA"/>
    <w:rsid w:val="00DA0821"/>
    <w:rsid w:val="00DA33C5"/>
    <w:rsid w:val="00DA4DF9"/>
    <w:rsid w:val="00DA55F5"/>
    <w:rsid w:val="00DA6DB1"/>
    <w:rsid w:val="00DB015F"/>
    <w:rsid w:val="00DB0696"/>
    <w:rsid w:val="00DB113A"/>
    <w:rsid w:val="00DB22C7"/>
    <w:rsid w:val="00DB2BD8"/>
    <w:rsid w:val="00DB454E"/>
    <w:rsid w:val="00DC13C2"/>
    <w:rsid w:val="00DC270C"/>
    <w:rsid w:val="00DC3C59"/>
    <w:rsid w:val="00DC41C4"/>
    <w:rsid w:val="00DC462B"/>
    <w:rsid w:val="00DC5E0E"/>
    <w:rsid w:val="00DC63E7"/>
    <w:rsid w:val="00DC761D"/>
    <w:rsid w:val="00DD1FD3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C26"/>
    <w:rsid w:val="00DE7DE1"/>
    <w:rsid w:val="00DF22D3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29DA"/>
    <w:rsid w:val="00E15694"/>
    <w:rsid w:val="00E15BB4"/>
    <w:rsid w:val="00E2019B"/>
    <w:rsid w:val="00E21776"/>
    <w:rsid w:val="00E258F4"/>
    <w:rsid w:val="00E267AC"/>
    <w:rsid w:val="00E27AF1"/>
    <w:rsid w:val="00E30D14"/>
    <w:rsid w:val="00E312C3"/>
    <w:rsid w:val="00E31BC2"/>
    <w:rsid w:val="00E34A3D"/>
    <w:rsid w:val="00E377B6"/>
    <w:rsid w:val="00E40CA9"/>
    <w:rsid w:val="00E42173"/>
    <w:rsid w:val="00E473A1"/>
    <w:rsid w:val="00E514A4"/>
    <w:rsid w:val="00E54F35"/>
    <w:rsid w:val="00E55231"/>
    <w:rsid w:val="00E55DC9"/>
    <w:rsid w:val="00E56100"/>
    <w:rsid w:val="00E57A22"/>
    <w:rsid w:val="00E61661"/>
    <w:rsid w:val="00E63AE9"/>
    <w:rsid w:val="00E662F4"/>
    <w:rsid w:val="00E66B3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81C0D"/>
    <w:rsid w:val="00E832B9"/>
    <w:rsid w:val="00E83874"/>
    <w:rsid w:val="00E84025"/>
    <w:rsid w:val="00E84B7E"/>
    <w:rsid w:val="00E85E10"/>
    <w:rsid w:val="00E87514"/>
    <w:rsid w:val="00E91FE0"/>
    <w:rsid w:val="00E9564B"/>
    <w:rsid w:val="00E974E9"/>
    <w:rsid w:val="00EA0B4D"/>
    <w:rsid w:val="00EA235D"/>
    <w:rsid w:val="00EA48D2"/>
    <w:rsid w:val="00EA7085"/>
    <w:rsid w:val="00EA750A"/>
    <w:rsid w:val="00EA7748"/>
    <w:rsid w:val="00EA7E35"/>
    <w:rsid w:val="00EB139C"/>
    <w:rsid w:val="00EB2A17"/>
    <w:rsid w:val="00EB2C80"/>
    <w:rsid w:val="00EB30A7"/>
    <w:rsid w:val="00EB6699"/>
    <w:rsid w:val="00EB73D8"/>
    <w:rsid w:val="00EC7F2E"/>
    <w:rsid w:val="00ED066D"/>
    <w:rsid w:val="00ED1BC6"/>
    <w:rsid w:val="00ED2223"/>
    <w:rsid w:val="00EE1EA6"/>
    <w:rsid w:val="00EE2A5C"/>
    <w:rsid w:val="00EE2FEC"/>
    <w:rsid w:val="00EE372B"/>
    <w:rsid w:val="00EE5A37"/>
    <w:rsid w:val="00EE6D6E"/>
    <w:rsid w:val="00EF0FAE"/>
    <w:rsid w:val="00EF358A"/>
    <w:rsid w:val="00EF3ACC"/>
    <w:rsid w:val="00EF4D2F"/>
    <w:rsid w:val="00EF6FDB"/>
    <w:rsid w:val="00F030C1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29D6"/>
    <w:rsid w:val="00F23C82"/>
    <w:rsid w:val="00F25F9A"/>
    <w:rsid w:val="00F27FBB"/>
    <w:rsid w:val="00F32B47"/>
    <w:rsid w:val="00F35898"/>
    <w:rsid w:val="00F3629C"/>
    <w:rsid w:val="00F37574"/>
    <w:rsid w:val="00F37831"/>
    <w:rsid w:val="00F41B20"/>
    <w:rsid w:val="00F423C0"/>
    <w:rsid w:val="00F45313"/>
    <w:rsid w:val="00F46A04"/>
    <w:rsid w:val="00F47F9F"/>
    <w:rsid w:val="00F52236"/>
    <w:rsid w:val="00F52D55"/>
    <w:rsid w:val="00F53EC4"/>
    <w:rsid w:val="00F5494B"/>
    <w:rsid w:val="00F55AE9"/>
    <w:rsid w:val="00F5702E"/>
    <w:rsid w:val="00F6197B"/>
    <w:rsid w:val="00F626E5"/>
    <w:rsid w:val="00F66BE3"/>
    <w:rsid w:val="00F70C0E"/>
    <w:rsid w:val="00F71287"/>
    <w:rsid w:val="00F72DF2"/>
    <w:rsid w:val="00F7313A"/>
    <w:rsid w:val="00F742F8"/>
    <w:rsid w:val="00F75C49"/>
    <w:rsid w:val="00F81419"/>
    <w:rsid w:val="00F81FA3"/>
    <w:rsid w:val="00F856F6"/>
    <w:rsid w:val="00F86B01"/>
    <w:rsid w:val="00F9580A"/>
    <w:rsid w:val="00F96977"/>
    <w:rsid w:val="00FA6B5C"/>
    <w:rsid w:val="00FA7B8B"/>
    <w:rsid w:val="00FB04B6"/>
    <w:rsid w:val="00FC278F"/>
    <w:rsid w:val="00FC63CA"/>
    <w:rsid w:val="00FD3D1C"/>
    <w:rsid w:val="00FD44B4"/>
    <w:rsid w:val="00FD58C5"/>
    <w:rsid w:val="00FD65F3"/>
    <w:rsid w:val="00FD6C6A"/>
    <w:rsid w:val="00FE11CD"/>
    <w:rsid w:val="00FE2FDF"/>
    <w:rsid w:val="00FE34AF"/>
    <w:rsid w:val="00FE35AF"/>
    <w:rsid w:val="00FE3C4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eff9ff"/>
    </o:shapedefaults>
    <o:shapelayout v:ext="edit">
      <o:idmap v:ext="edit" data="1"/>
    </o:shapelayout>
  </w:shapeDefaults>
  <w:decimalSymbol w:val="."/>
  <w:listSeparator w:val=","/>
  <w15:docId w15:val="{B908C9BB-ACEB-4F8A-B641-CE1A49B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zzTrailerDocName">
    <w:name w:val="zzTrailerDocName"/>
    <w:basedOn w:val="Normal"/>
    <w:link w:val="zzTrailerDocNameChar"/>
    <w:rsid w:val="00A84193"/>
    <w:pPr>
      <w:tabs>
        <w:tab w:val="left" w:pos="0"/>
      </w:tabs>
      <w:spacing w:after="0" w:line="240" w:lineRule="auto"/>
    </w:pPr>
    <w:rPr>
      <w:rFonts w:ascii="Arial Narrow" w:hAnsi="Arial Narrow" w:cs="Arial"/>
      <w:b/>
      <w:bCs/>
      <w:sz w:val="16"/>
      <w:szCs w:val="24"/>
    </w:rPr>
  </w:style>
  <w:style w:type="character" w:customStyle="1" w:styleId="zzTrailerDocNameChar">
    <w:name w:val="zzTrailerDocName Char"/>
    <w:basedOn w:val="DefaultParagraphFont"/>
    <w:link w:val="zzTrailerDocName"/>
    <w:rsid w:val="00A84193"/>
    <w:rPr>
      <w:rFonts w:ascii="Arial Narrow" w:hAnsi="Arial Narrow" w:cs="Arial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9" Type="http://schemas.openxmlformats.org/officeDocument/2006/relationships/footer" Target="footer1.xm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image" Target="media/image3.jpeg"/><Relationship Id="rId140" Type="http://schemas.openxmlformats.org/officeDocument/2006/relationships/header" Target="header1.xml"/><Relationship Id="rId145" Type="http://schemas.openxmlformats.org/officeDocument/2006/relationships/hyperlink" Target="https://www.healthcare.gov/sbc-glossary/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footer" Target="footer2.xml"/><Relationship Id="rId146" Type="http://schemas.openxmlformats.org/officeDocument/2006/relationships/hyperlink" Target="https://www.healthcare.gov/sbc-glossar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coverage/preventive-care-benefits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://www.HealthCare.gov" TargetMode="External"/><Relationship Id="rId143" Type="http://schemas.openxmlformats.org/officeDocument/2006/relationships/footer" Target="footer3.xml"/><Relationship Id="rId148" Type="http://schemas.openxmlformats.org/officeDocument/2006/relationships/hyperlink" Target="https://www.healthcare.gov/sbc-gloss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31BC-5019-4891-AA45-0BCDBC62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2510</Words>
  <Characters>14311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Modified 2017 SBC Template (CDI)</vt:lpstr>
      <vt:lpstr>Modified 2017 SBC Template (CDI)</vt:lpstr>
    </vt:vector>
  </TitlesOfParts>
  <Company>California Department of Insurance</Company>
  <LinksUpToDate>false</LinksUpToDate>
  <CharactersWithSpaces>16788</CharactersWithSpaces>
  <SharedDoc>false</SharedDoc>
  <HLinks>
    <vt:vector size="480" baseType="variant">
      <vt:variant>
        <vt:i4>6619242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134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3932214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2017 SBC Template (consolidated)</dc:title>
  <dc:creator/>
  <cp:lastPrinted>2016-08-19T16:49:00Z</cp:lastPrinted>
  <dcterms:created xsi:type="dcterms:W3CDTF">2016-07-05T14:34:00Z</dcterms:created>
  <dcterms:modified xsi:type="dcterms:W3CDTF">2016-09-22T22:48:00Z</dcterms:modified>
  <dc:language>Korean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