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4E8D" w14:textId="3D5904C5" w:rsidR="002B18DD" w:rsidRPr="004168A9" w:rsidRDefault="001875CA" w:rsidP="004168A9">
      <w:pPr>
        <w:pStyle w:val="Heading1"/>
      </w:pPr>
      <w:r w:rsidRPr="004168A9">
        <w:t>概述</w:t>
      </w:r>
    </w:p>
    <w:p w14:paraId="0530BF8F" w14:textId="1B18D8A7" w:rsidR="001875CA" w:rsidRPr="00002A48" w:rsidRDefault="005312A3" w:rsidP="00643865">
      <w:pPr>
        <w:spacing w:after="240"/>
        <w:rPr>
          <w:color w:val="000000"/>
        </w:rPr>
      </w:pPr>
      <w:r w:rsidRPr="00F16348">
        <w:rPr>
          <w:lang w:val="zh-CN" w:bidi="zh-CN"/>
        </w:rPr>
        <w:t>《加州保险法》</w:t>
      </w:r>
      <w:r w:rsidRPr="00F16348">
        <w:rPr>
          <w:lang w:val="zh-CN" w:bidi="zh-CN"/>
        </w:rPr>
        <w:t xml:space="preserve"> (Cal. Ins. Code) </w:t>
      </w:r>
      <w:r w:rsidRPr="00F16348">
        <w:rPr>
          <w:lang w:val="zh-CN" w:bidi="zh-CN"/>
        </w:rPr>
        <w:t>和《加州法规汇编》第</w:t>
      </w:r>
      <w:r w:rsidRPr="00F16348">
        <w:rPr>
          <w:lang w:val="zh-CN" w:bidi="zh-CN"/>
        </w:rPr>
        <w:t xml:space="preserve"> 10 </w:t>
      </w:r>
      <w:r w:rsidRPr="00F16348">
        <w:rPr>
          <w:lang w:val="zh-CN" w:bidi="zh-CN"/>
        </w:rPr>
        <w:t>编</w:t>
      </w:r>
      <w:r w:rsidRPr="00F16348">
        <w:rPr>
          <w:lang w:val="zh-CN" w:bidi="zh-CN"/>
        </w:rPr>
        <w:t xml:space="preserve"> (10 Cal. Code Regs.) </w:t>
      </w:r>
      <w:r w:rsidRPr="00F16348">
        <w:rPr>
          <w:lang w:val="zh-CN" w:bidi="zh-CN"/>
        </w:rPr>
        <w:t>第</w:t>
      </w:r>
      <w:r w:rsidRPr="00F16348">
        <w:rPr>
          <w:lang w:val="zh-CN" w:bidi="zh-CN"/>
        </w:rPr>
        <w:t xml:space="preserve"> 2187.4 (a) </w:t>
      </w:r>
      <w:r w:rsidRPr="00F16348">
        <w:rPr>
          <w:lang w:val="zh-CN" w:bidi="zh-CN"/>
        </w:rPr>
        <w:t>和</w:t>
      </w:r>
      <w:r w:rsidRPr="00F16348">
        <w:rPr>
          <w:lang w:val="zh-CN" w:bidi="zh-CN"/>
        </w:rPr>
        <w:t xml:space="preserve"> (b) </w:t>
      </w:r>
      <w:r w:rsidRPr="00F16348">
        <w:rPr>
          <w:lang w:val="zh-CN" w:bidi="zh-CN"/>
        </w:rPr>
        <w:t>条要求</w:t>
      </w:r>
      <w:bookmarkStart w:id="0" w:name="OLE_LINK1"/>
      <w:bookmarkStart w:id="1" w:name="OLE_LINK2"/>
      <w:r w:rsidRPr="00F16348">
        <w:rPr>
          <w:lang w:val="zh-CN" w:bidi="zh-CN"/>
        </w:rPr>
        <w:t>，个人保险业务持照人申请财产和意外保险执照</w:t>
      </w:r>
      <w:r w:rsidR="00E64F19">
        <w:rPr>
          <w:rFonts w:hint="eastAsia"/>
          <w:lang w:val="zh-CN" w:bidi="zh-CN"/>
        </w:rPr>
        <w:t>前，</w:t>
      </w:r>
      <w:r w:rsidRPr="00F16348">
        <w:rPr>
          <w:lang w:val="zh-CN" w:bidi="zh-CN"/>
        </w:rPr>
        <w:t>必须完成至少</w:t>
      </w:r>
      <w:r w:rsidRPr="00F16348">
        <w:rPr>
          <w:lang w:val="zh-CN" w:bidi="zh-CN"/>
        </w:rPr>
        <w:t xml:space="preserve"> 20 </w:t>
      </w:r>
      <w:r w:rsidRPr="00F16348">
        <w:rPr>
          <w:lang w:val="zh-CN" w:bidi="zh-CN"/>
        </w:rPr>
        <w:t>小时的商业保险执业前课堂学习。</w:t>
      </w:r>
      <w:bookmarkEnd w:id="0"/>
      <w:bookmarkEnd w:id="1"/>
      <w:r w:rsidRPr="00F16348">
        <w:rPr>
          <w:lang w:val="zh-CN" w:bidi="zh-CN"/>
        </w:rPr>
        <w:t>持照人无需重复</w:t>
      </w:r>
      <w:r w:rsidRPr="00F16348">
        <w:rPr>
          <w:lang w:val="zh-CN" w:bidi="zh-CN"/>
        </w:rPr>
        <w:t xml:space="preserve"> 12 </w:t>
      </w:r>
      <w:r w:rsidRPr="00F16348">
        <w:rPr>
          <w:lang w:val="zh-CN" w:bidi="zh-CN"/>
        </w:rPr>
        <w:t>小时的《职业道德》和《加州保险法》执业前课堂学习。</w:t>
      </w:r>
    </w:p>
    <w:p w14:paraId="172B2CDC" w14:textId="233C4567" w:rsidR="00C97B1B" w:rsidRPr="00643865" w:rsidRDefault="001875CA" w:rsidP="00643865">
      <w:pPr>
        <w:spacing w:after="240"/>
        <w:rPr>
          <w:color w:val="000000"/>
        </w:rPr>
      </w:pPr>
      <w:r w:rsidRPr="00002A48">
        <w:rPr>
          <w:lang w:val="zh-CN" w:bidi="zh-CN"/>
        </w:rPr>
        <w:t>此外，《加州保险法》第</w:t>
      </w:r>
      <w:r w:rsidRPr="00002A48">
        <w:rPr>
          <w:lang w:val="zh-CN" w:bidi="zh-CN"/>
        </w:rPr>
        <w:t xml:space="preserve"> 1677 </w:t>
      </w:r>
      <w:r w:rsidRPr="00002A48">
        <w:rPr>
          <w:lang w:val="zh-CN" w:bidi="zh-CN"/>
        </w:rPr>
        <w:t>条的规定，商业保险考试的范围应足以使保险专员确信</w:t>
      </w:r>
      <w:r w:rsidR="00E64F19">
        <w:rPr>
          <w:rFonts w:hint="eastAsia"/>
          <w:lang w:val="zh-CN" w:bidi="zh-CN"/>
        </w:rPr>
        <w:t>，</w:t>
      </w:r>
      <w:r w:rsidRPr="00002A48">
        <w:rPr>
          <w:lang w:val="zh-CN" w:bidi="zh-CN"/>
        </w:rPr>
        <w:t>申请人具备保险和保险法的基本知识。</w:t>
      </w:r>
    </w:p>
    <w:p w14:paraId="29E65E28" w14:textId="5A3F45E0" w:rsidR="001875CA" w:rsidRPr="00002A48" w:rsidRDefault="001875CA" w:rsidP="00643865">
      <w:pPr>
        <w:tabs>
          <w:tab w:val="left" w:pos="-1080"/>
        </w:tabs>
        <w:spacing w:after="240"/>
        <w:rPr>
          <w:color w:val="000000"/>
        </w:rPr>
      </w:pPr>
      <w:r w:rsidRPr="00002A48">
        <w:rPr>
          <w:lang w:val="zh-CN" w:bidi="zh-CN"/>
        </w:rPr>
        <w:t>个人保险业务人员需要了解基本的商业保险知识，提高他们以财产和意外事故保险人的身份行事的能力。</w:t>
      </w:r>
    </w:p>
    <w:p w14:paraId="05B6DC82" w14:textId="77777777" w:rsidR="001875CA" w:rsidRPr="00002A4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lang w:val="zh-CN" w:bidi="zh-CN"/>
        </w:rPr>
        <w:t>(1)</w:t>
      </w:r>
      <w:r w:rsidRPr="00002A48">
        <w:rPr>
          <w:lang w:val="zh-CN" w:bidi="zh-CN"/>
        </w:rPr>
        <w:tab/>
      </w:r>
      <w:r w:rsidRPr="00002A48">
        <w:rPr>
          <w:lang w:val="zh-CN" w:bidi="zh-CN"/>
        </w:rPr>
        <w:t>要求掌握以下领域的具体知识：</w:t>
      </w:r>
    </w:p>
    <w:p w14:paraId="53360EA3" w14:textId="60990DAC" w:rsidR="001875CA" w:rsidRPr="00002A48" w:rsidRDefault="001875CA"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zh-CN" w:bidi="zh-CN"/>
        </w:rPr>
        <w:t>商业财险</w:t>
      </w:r>
    </w:p>
    <w:p w14:paraId="5BDC71E2" w14:textId="77777777" w:rsidR="00C03992" w:rsidRPr="00002A48" w:rsidRDefault="00C03992"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zh-CN" w:bidi="zh-CN"/>
        </w:rPr>
        <w:t>商业车险</w:t>
      </w:r>
    </w:p>
    <w:p w14:paraId="3309CFCE" w14:textId="6AAE5D5E" w:rsidR="001875CA" w:rsidRPr="00002A4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zh-CN" w:bidi="zh-CN"/>
        </w:rPr>
        <w:t>意外保险</w:t>
      </w:r>
    </w:p>
    <w:p w14:paraId="1A75F079" w14:textId="77777777" w:rsidR="001875CA" w:rsidRPr="00002A4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zh-CN" w:bidi="zh-CN"/>
        </w:rPr>
        <w:t>企业主保险</w:t>
      </w:r>
      <w:r w:rsidRPr="00002A48">
        <w:rPr>
          <w:lang w:val="zh-CN" w:bidi="zh-CN"/>
        </w:rPr>
        <w:t xml:space="preserve"> (BOP)</w:t>
      </w:r>
    </w:p>
    <w:p w14:paraId="3997153E" w14:textId="3E40CFD7"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zh-CN" w:bidi="zh-CN"/>
        </w:rPr>
        <w:t>商业套餐保单</w:t>
      </w:r>
    </w:p>
    <w:p w14:paraId="7416C9B5" w14:textId="57724C23"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zh-CN" w:bidi="zh-CN"/>
        </w:rPr>
        <w:t>内陆水运险</w:t>
      </w:r>
    </w:p>
    <w:p w14:paraId="29450AF5" w14:textId="56DFBD2B"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zh-CN" w:bidi="zh-CN"/>
        </w:rPr>
        <w:t>犯罪保险</w:t>
      </w:r>
    </w:p>
    <w:p w14:paraId="58C2298D" w14:textId="60690E62" w:rsidR="001875CA" w:rsidRPr="00002A48" w:rsidRDefault="001A5BA5">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zh-CN" w:bidi="zh-CN"/>
        </w:rPr>
        <w:t>担保债券和一般债券概念</w:t>
      </w:r>
    </w:p>
    <w:p w14:paraId="22E4A607" w14:textId="2B964EAE" w:rsidR="00E56928" w:rsidRPr="00643865" w:rsidRDefault="001875CA" w:rsidP="00643865">
      <w:pPr>
        <w:widowControl/>
        <w:numPr>
          <w:ilvl w:val="0"/>
          <w:numId w:val="6"/>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002A48">
        <w:rPr>
          <w:lang w:val="zh-CN" w:bidi="zh-CN"/>
        </w:rPr>
        <w:t>雨伞和超额责任保险</w:t>
      </w:r>
    </w:p>
    <w:p w14:paraId="38C220AD" w14:textId="77777777" w:rsidR="00652D93" w:rsidRPr="00002A48" w:rsidRDefault="001875CA" w:rsidP="00652D93">
      <w:pPr>
        <w:widowControl/>
        <w:numPr>
          <w:ilvl w:val="0"/>
          <w:numId w:val="8"/>
        </w:numPr>
        <w:tabs>
          <w:tab w:val="clear" w:pos="1080"/>
          <w:tab w:val="left" w:pos="-108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lang w:val="zh-CN" w:bidi="zh-CN"/>
        </w:rPr>
        <w:t>要求了解以下知识：</w:t>
      </w:r>
    </w:p>
    <w:p w14:paraId="0A6C674A" w14:textId="5F8272B4"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r w:rsidRPr="00002A48">
        <w:rPr>
          <w:lang w:val="zh-CN" w:bidi="zh-CN"/>
        </w:rPr>
        <w:t>工伤赔偿险</w:t>
      </w:r>
    </w:p>
    <w:p w14:paraId="0C446C31" w14:textId="350D1D2B" w:rsidR="00C97B1B" w:rsidRPr="00643865" w:rsidRDefault="001875CA" w:rsidP="00643865">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002A48">
        <w:rPr>
          <w:lang w:val="zh-CN" w:bidi="zh-CN"/>
        </w:rPr>
        <w:t>对所有其他险种有一般了解</w:t>
      </w:r>
    </w:p>
    <w:p w14:paraId="594167B4" w14:textId="5324CD31" w:rsidR="00DA720D" w:rsidRPr="00643865" w:rsidRDefault="00B5434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zh-CN" w:bidi="zh-CN"/>
        </w:rPr>
      </w:pPr>
      <w:r>
        <w:rPr>
          <w:lang w:val="zh-CN" w:bidi="zh-CN"/>
        </w:rPr>
        <w:t>《加州保险法》第</w:t>
      </w:r>
      <w:r>
        <w:rPr>
          <w:lang w:val="zh-CN" w:bidi="zh-CN"/>
        </w:rPr>
        <w:t xml:space="preserve"> 1749.1 (b) </w:t>
      </w:r>
      <w:r>
        <w:rPr>
          <w:lang w:val="zh-CN" w:bidi="zh-CN"/>
        </w:rPr>
        <w:t>节规定，在一定程度上，执业前教育或继续教育课程不得包括销售培训、激励培训、自我提高培训或保险公司或代理人提供的新产品或计划</w:t>
      </w:r>
      <w:r w:rsidR="00E64F19">
        <w:rPr>
          <w:rFonts w:hint="eastAsia"/>
          <w:lang w:val="zh-CN" w:bidi="zh-CN"/>
        </w:rPr>
        <w:t>相关</w:t>
      </w:r>
      <w:r>
        <w:rPr>
          <w:lang w:val="zh-CN" w:bidi="zh-CN"/>
        </w:rPr>
        <w:t>培训。执照考试也应排除这些项目。</w:t>
      </w:r>
    </w:p>
    <w:p w14:paraId="4C38C715" w14:textId="4E8C880C" w:rsidR="002B18DD" w:rsidRPr="00643865" w:rsidRDefault="00E56928" w:rsidP="004168A9">
      <w:pPr>
        <w:pStyle w:val="Heading1"/>
        <w:rPr>
          <w:color w:val="000000"/>
        </w:rPr>
      </w:pPr>
      <w:r w:rsidRPr="00002A48">
        <w:rPr>
          <w:u w:val="single"/>
        </w:rPr>
        <w:br w:type="page"/>
      </w:r>
      <w:r w:rsidR="00770B96" w:rsidRPr="00002A48">
        <w:lastRenderedPageBreak/>
        <w:t>教育目标</w:t>
      </w:r>
    </w:p>
    <w:p w14:paraId="0FA3289A" w14:textId="004C2189" w:rsidR="00E56928" w:rsidRPr="00002A48" w:rsidRDefault="001875CA" w:rsidP="00643865">
      <w:pPr>
        <w:tabs>
          <w:tab w:val="left" w:pos="-1080"/>
        </w:tabs>
        <w:spacing w:after="240"/>
        <w:ind w:right="720"/>
        <w:rPr>
          <w:color w:val="000000"/>
        </w:rPr>
      </w:pPr>
      <w:r w:rsidRPr="00002A48">
        <w:rPr>
          <w:lang w:val="zh-CN" w:bidi="zh-CN"/>
        </w:rPr>
        <w:t>教育目标源自《加州法规汇编》第</w:t>
      </w:r>
      <w:r w:rsidRPr="00002A48">
        <w:rPr>
          <w:lang w:val="zh-CN" w:bidi="zh-CN"/>
        </w:rPr>
        <w:t xml:space="preserve"> 10 </w:t>
      </w:r>
      <w:r w:rsidRPr="00002A48">
        <w:rPr>
          <w:lang w:val="zh-CN" w:bidi="zh-CN"/>
        </w:rPr>
        <w:t>编第</w:t>
      </w:r>
      <w:r w:rsidRPr="00002A48">
        <w:rPr>
          <w:lang w:val="zh-CN" w:bidi="zh-CN"/>
        </w:rPr>
        <w:t xml:space="preserve"> 5 </w:t>
      </w:r>
      <w:r w:rsidRPr="00002A48">
        <w:rPr>
          <w:lang w:val="zh-CN" w:bidi="zh-CN"/>
        </w:rPr>
        <w:t>章第</w:t>
      </w:r>
      <w:r w:rsidRPr="00002A48">
        <w:rPr>
          <w:lang w:val="zh-CN" w:bidi="zh-CN"/>
        </w:rPr>
        <w:t xml:space="preserve"> 1 </w:t>
      </w:r>
      <w:r w:rsidRPr="00002A48">
        <w:rPr>
          <w:lang w:val="zh-CN" w:bidi="zh-CN"/>
        </w:rPr>
        <w:t>分章第</w:t>
      </w:r>
      <w:r w:rsidRPr="00002A48">
        <w:rPr>
          <w:lang w:val="zh-CN" w:bidi="zh-CN"/>
        </w:rPr>
        <w:t xml:space="preserve"> 6.5 </w:t>
      </w:r>
      <w:r w:rsidRPr="00002A48">
        <w:rPr>
          <w:lang w:val="zh-CN" w:bidi="zh-CN"/>
        </w:rPr>
        <w:t>条第</w:t>
      </w:r>
      <w:r w:rsidRPr="00002A48">
        <w:rPr>
          <w:lang w:val="zh-CN" w:bidi="zh-CN"/>
        </w:rPr>
        <w:t xml:space="preserve"> 2187.5 </w:t>
      </w:r>
      <w:r w:rsidRPr="00002A48">
        <w:rPr>
          <w:lang w:val="zh-CN" w:bidi="zh-CN"/>
        </w:rPr>
        <w:t>节所载的课程大纲。</w:t>
      </w:r>
    </w:p>
    <w:p w14:paraId="59881C92" w14:textId="03AF2AD6" w:rsidR="002B18DD" w:rsidRPr="00002A48" w:rsidRDefault="002B18DD" w:rsidP="004168A9">
      <w:pPr>
        <w:pStyle w:val="Heading1"/>
        <w:rPr>
          <w:color w:val="000000"/>
        </w:rPr>
      </w:pPr>
      <w:r w:rsidRPr="00002A48">
        <w:t>执照考试</w:t>
      </w:r>
    </w:p>
    <w:p w14:paraId="4C033696" w14:textId="720B11B5" w:rsidR="001875CA" w:rsidRPr="00002A48" w:rsidRDefault="001875CA" w:rsidP="00643865">
      <w:pPr>
        <w:tabs>
          <w:tab w:val="left" w:pos="-1080"/>
        </w:tabs>
        <w:spacing w:after="240"/>
        <w:rPr>
          <w:strike/>
          <w:color w:val="000000"/>
        </w:rPr>
      </w:pPr>
      <w:r w:rsidRPr="00002A48">
        <w:rPr>
          <w:lang w:val="zh-CN" w:bidi="zh-CN"/>
        </w:rPr>
        <w:t>希望申请财产和意外险执照的个人业务持照人</w:t>
      </w:r>
      <w:r w:rsidR="00E64F19">
        <w:rPr>
          <w:rFonts w:hint="eastAsia"/>
          <w:lang w:val="zh-CN" w:bidi="zh-CN"/>
        </w:rPr>
        <w:t>，</w:t>
      </w:r>
      <w:r w:rsidRPr="00002A48">
        <w:rPr>
          <w:lang w:val="zh-CN" w:bidi="zh-CN"/>
        </w:rPr>
        <w:t>必须参加加州保险部</w:t>
      </w:r>
      <w:r w:rsidRPr="00002A48">
        <w:rPr>
          <w:lang w:val="zh-CN" w:bidi="zh-CN"/>
        </w:rPr>
        <w:t xml:space="preserve"> (CDI) </w:t>
      </w:r>
      <w:r w:rsidRPr="00002A48">
        <w:rPr>
          <w:lang w:val="zh-CN" w:bidi="zh-CN"/>
        </w:rPr>
        <w:t>的商业保险考试。商业保险考试</w:t>
      </w:r>
      <w:r w:rsidR="00E64F19">
        <w:rPr>
          <w:rFonts w:hint="eastAsia"/>
          <w:lang w:val="zh-CN" w:bidi="zh-CN"/>
        </w:rPr>
        <w:t>持续</w:t>
      </w:r>
      <w:r w:rsidR="00E64F19" w:rsidRPr="00002A48">
        <w:rPr>
          <w:lang w:val="zh-CN" w:bidi="zh-CN"/>
        </w:rPr>
        <w:t>一个半小时</w:t>
      </w:r>
      <w:r w:rsidR="00E64F19">
        <w:rPr>
          <w:rFonts w:hint="eastAsia"/>
          <w:lang w:val="zh-CN" w:bidi="zh-CN"/>
        </w:rPr>
        <w:t>，共</w:t>
      </w:r>
      <w:r w:rsidRPr="00002A48">
        <w:rPr>
          <w:lang w:val="zh-CN" w:bidi="zh-CN"/>
        </w:rPr>
        <w:t xml:space="preserve"> 60 </w:t>
      </w:r>
      <w:r w:rsidRPr="00002A48">
        <w:rPr>
          <w:lang w:val="zh-CN" w:bidi="zh-CN"/>
        </w:rPr>
        <w:t>道选择题</w:t>
      </w:r>
      <w:r w:rsidR="00E64F19">
        <w:rPr>
          <w:rFonts w:hint="eastAsia"/>
          <w:lang w:val="zh-CN" w:bidi="zh-CN"/>
        </w:rPr>
        <w:t>，考生不得携带</w:t>
      </w:r>
      <w:r w:rsidRPr="00002A48">
        <w:rPr>
          <w:lang w:val="zh-CN" w:bidi="zh-CN"/>
        </w:rPr>
        <w:t>任何辅助工具（如参考资料、电子辅助工具）。</w:t>
      </w:r>
    </w:p>
    <w:p w14:paraId="58CC7ADF" w14:textId="2DB33D49" w:rsidR="001875CA" w:rsidRPr="00643865" w:rsidRDefault="001875CA" w:rsidP="0064386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002A48">
        <w:rPr>
          <w:lang w:val="zh-CN" w:bidi="zh-CN"/>
        </w:rPr>
        <w:t>所有问题均以</w:t>
      </w:r>
      <w:r w:rsidRPr="00002A48">
        <w:rPr>
          <w:lang w:val="zh-CN" w:bidi="zh-CN"/>
        </w:rPr>
        <w:t>“</w:t>
      </w:r>
      <w:r w:rsidRPr="00002A48">
        <w:rPr>
          <w:lang w:val="zh-CN" w:bidi="zh-CN"/>
        </w:rPr>
        <w:t>标准</w:t>
      </w:r>
      <w:r w:rsidRPr="00002A48">
        <w:rPr>
          <w:lang w:val="zh-CN" w:bidi="zh-CN"/>
        </w:rPr>
        <w:t>”</w:t>
      </w:r>
      <w:r w:rsidRPr="00002A48">
        <w:rPr>
          <w:lang w:val="zh-CN" w:bidi="zh-CN"/>
        </w:rPr>
        <w:t>保单为基础；如果有保险服务办公室</w:t>
      </w:r>
      <w:r w:rsidRPr="00002A48">
        <w:rPr>
          <w:lang w:val="zh-CN" w:bidi="zh-CN"/>
        </w:rPr>
        <w:t xml:space="preserve"> (ISO) </w:t>
      </w:r>
      <w:r w:rsidRPr="00002A48">
        <w:rPr>
          <w:lang w:val="zh-CN" w:bidi="zh-CN"/>
        </w:rPr>
        <w:t>的最新版本，将以其为标准。第</w:t>
      </w:r>
      <w:r w:rsidRPr="00002A48">
        <w:rPr>
          <w:lang w:val="zh-CN" w:bidi="zh-CN"/>
        </w:rPr>
        <w:t xml:space="preserve"> I.B4 </w:t>
      </w:r>
      <w:r w:rsidRPr="00002A48">
        <w:rPr>
          <w:lang w:val="zh-CN" w:bidi="zh-CN"/>
        </w:rPr>
        <w:t>节</w:t>
      </w:r>
      <w:r w:rsidRPr="00002A48">
        <w:rPr>
          <w:lang w:val="zh-CN" w:bidi="zh-CN"/>
        </w:rPr>
        <w:t xml:space="preserve"> - </w:t>
      </w:r>
      <w:r w:rsidRPr="00002A48">
        <w:rPr>
          <w:lang w:val="zh-CN" w:bidi="zh-CN"/>
        </w:rPr>
        <w:t>财产间接损失保险的目标以商业收入承保表格为基础。</w:t>
      </w:r>
    </w:p>
    <w:p w14:paraId="116C4FEF" w14:textId="5042D5D6" w:rsidR="003A0EB0" w:rsidRDefault="00845FF9" w:rsidP="00643865">
      <w:pPr>
        <w:tabs>
          <w:tab w:val="left" w:pos="-1080"/>
        </w:tabs>
        <w:spacing w:after="240"/>
        <w:rPr>
          <w:rFonts w:cs="Arial"/>
          <w:snapToGrid/>
          <w:szCs w:val="24"/>
        </w:rPr>
      </w:pPr>
      <w:bookmarkStart w:id="2" w:name="_Hlk81050625"/>
      <w:r>
        <w:rPr>
          <w:lang w:val="zh-CN" w:bidi="zh-CN"/>
        </w:rPr>
        <w:t>加州保险部</w:t>
      </w:r>
      <w:r w:rsidR="00E64F19">
        <w:rPr>
          <w:rFonts w:hint="eastAsia"/>
          <w:lang w:val="zh-CN" w:bidi="zh-CN"/>
        </w:rPr>
        <w:t>考试的举办地点：</w:t>
      </w:r>
      <w:r>
        <w:rPr>
          <w:lang w:val="zh-CN" w:bidi="zh-CN"/>
        </w:rPr>
        <w:t>洛杉矶的加州保险部考试中心、加州保险部执业资格考试供应商</w:t>
      </w:r>
      <w:r>
        <w:rPr>
          <w:lang w:val="zh-CN" w:bidi="zh-CN"/>
        </w:rPr>
        <w:t xml:space="preserve"> PSI Services LLC (PSI) </w:t>
      </w:r>
      <w:r>
        <w:rPr>
          <w:lang w:val="zh-CN" w:bidi="zh-CN"/>
        </w:rPr>
        <w:t>位于加州各地的考试中心</w:t>
      </w:r>
      <w:r w:rsidR="00E64F19">
        <w:rPr>
          <w:rFonts w:hint="eastAsia"/>
          <w:lang w:val="zh-CN" w:bidi="zh-CN"/>
        </w:rPr>
        <w:t>、</w:t>
      </w:r>
      <w:r>
        <w:rPr>
          <w:lang w:val="zh-CN" w:bidi="zh-CN"/>
        </w:rPr>
        <w:t>或</w:t>
      </w:r>
      <w:r>
        <w:rPr>
          <w:lang w:val="zh-CN" w:bidi="zh-CN"/>
        </w:rPr>
        <w:t xml:space="preserve"> PSI </w:t>
      </w:r>
      <w:r>
        <w:rPr>
          <w:lang w:val="zh-CN" w:bidi="zh-CN"/>
        </w:rPr>
        <w:t>在线远程监考执照考试中心。</w:t>
      </w:r>
      <w:bookmarkEnd w:id="2"/>
    </w:p>
    <w:p w14:paraId="468A812D" w14:textId="2F12550D" w:rsidR="003A0EB0" w:rsidRPr="00643865" w:rsidRDefault="003A0EB0" w:rsidP="00643865">
      <w:pPr>
        <w:tabs>
          <w:tab w:val="left" w:pos="-1080"/>
        </w:tabs>
        <w:spacing w:after="240"/>
        <w:rPr>
          <w:rFonts w:cs="Arial"/>
          <w:snapToGrid/>
          <w:szCs w:val="24"/>
        </w:rPr>
      </w:pPr>
      <w:r w:rsidRPr="00F16348">
        <w:rPr>
          <w:lang w:val="zh-CN" w:bidi="zh-CN"/>
        </w:rPr>
        <w:t>加州保险部考试中心的考试</w:t>
      </w:r>
      <w:r w:rsidR="00E64F19" w:rsidRPr="00F16348">
        <w:rPr>
          <w:lang w:val="zh-CN" w:bidi="zh-CN"/>
        </w:rPr>
        <w:t>周一至周五</w:t>
      </w:r>
      <w:r w:rsidRPr="00F16348">
        <w:rPr>
          <w:lang w:val="zh-CN" w:bidi="zh-CN"/>
        </w:rPr>
        <w:t>上午</w:t>
      </w:r>
      <w:r w:rsidRPr="00F16348">
        <w:rPr>
          <w:lang w:val="zh-CN" w:bidi="zh-CN"/>
        </w:rPr>
        <w:t xml:space="preserve"> 8:30</w:t>
      </w:r>
      <w:r w:rsidRPr="00F16348">
        <w:rPr>
          <w:lang w:val="zh-CN" w:bidi="zh-CN"/>
        </w:rPr>
        <w:t>（上午</w:t>
      </w:r>
      <w:r w:rsidRPr="00F16348">
        <w:rPr>
          <w:lang w:val="zh-CN" w:bidi="zh-CN"/>
        </w:rPr>
        <w:t xml:space="preserve"> 8:00 </w:t>
      </w:r>
      <w:r w:rsidR="00E64F19">
        <w:rPr>
          <w:rFonts w:hint="eastAsia"/>
          <w:lang w:val="zh-CN" w:bidi="zh-CN"/>
        </w:rPr>
        <w:t>签到</w:t>
      </w:r>
      <w:r w:rsidRPr="00F16348">
        <w:rPr>
          <w:lang w:val="zh-CN" w:bidi="zh-CN"/>
        </w:rPr>
        <w:t>）和下午</w:t>
      </w:r>
      <w:r w:rsidRPr="00F16348">
        <w:rPr>
          <w:lang w:val="zh-CN" w:bidi="zh-CN"/>
        </w:rPr>
        <w:t xml:space="preserve"> 1:00</w:t>
      </w:r>
      <w:r w:rsidRPr="00F16348">
        <w:rPr>
          <w:lang w:val="zh-CN" w:bidi="zh-CN"/>
        </w:rPr>
        <w:t>（中午</w:t>
      </w:r>
      <w:r w:rsidRPr="00F16348">
        <w:rPr>
          <w:lang w:val="zh-CN" w:bidi="zh-CN"/>
        </w:rPr>
        <w:t xml:space="preserve"> 12:30 </w:t>
      </w:r>
      <w:r w:rsidR="00E64F19">
        <w:rPr>
          <w:rFonts w:hint="eastAsia"/>
          <w:lang w:val="zh-CN" w:bidi="zh-CN"/>
        </w:rPr>
        <w:t>签到</w:t>
      </w:r>
      <w:r w:rsidRPr="00F16348">
        <w:rPr>
          <w:lang w:val="zh-CN" w:bidi="zh-CN"/>
        </w:rPr>
        <w:t>）开考，州节假日除外：</w:t>
      </w:r>
    </w:p>
    <w:tbl>
      <w:tblPr>
        <w:tblW w:w="0" w:type="auto"/>
        <w:tblLayout w:type="fixed"/>
        <w:tblLook w:val="01E0" w:firstRow="1" w:lastRow="1" w:firstColumn="1" w:lastColumn="1" w:noHBand="0" w:noVBand="0"/>
      </w:tblPr>
      <w:tblGrid>
        <w:gridCol w:w="6480"/>
      </w:tblGrid>
      <w:tr w:rsidR="003A0EB0" w:rsidRPr="00936E8D" w14:paraId="4BE42C9B" w14:textId="77777777" w:rsidTr="00AF65E6">
        <w:tc>
          <w:tcPr>
            <w:tcW w:w="6480" w:type="dxa"/>
          </w:tcPr>
          <w:p w14:paraId="4A8A7B2F" w14:textId="1AA099C3" w:rsidR="003A0EB0" w:rsidRPr="00936E8D" w:rsidRDefault="003A0EB0" w:rsidP="00AF65E6">
            <w:pPr>
              <w:tabs>
                <w:tab w:val="left" w:pos="-1080"/>
              </w:tabs>
              <w:spacing w:before="60"/>
              <w:ind w:left="972" w:hanging="720"/>
              <w:rPr>
                <w:rFonts w:cs="Arial"/>
                <w:b/>
                <w:szCs w:val="24"/>
              </w:rPr>
            </w:pPr>
            <w:r>
              <w:rPr>
                <w:b/>
                <w:lang w:val="zh-CN" w:bidi="zh-CN"/>
              </w:rPr>
              <w:t>加州保险部洛杉矶测试中心：</w:t>
            </w:r>
          </w:p>
          <w:p w14:paraId="3DA490C4" w14:textId="77777777" w:rsidR="003A0EB0" w:rsidRPr="00936E8D" w:rsidRDefault="003A0EB0" w:rsidP="00AF65E6">
            <w:pPr>
              <w:tabs>
                <w:tab w:val="left" w:pos="-1080"/>
              </w:tabs>
              <w:ind w:left="972" w:hanging="720"/>
              <w:rPr>
                <w:rFonts w:cs="Arial"/>
                <w:szCs w:val="24"/>
              </w:rPr>
            </w:pPr>
            <w:r w:rsidRPr="009D0A4C">
              <w:rPr>
                <w:lang w:bidi="zh-CN"/>
              </w:rPr>
              <w:t>Ronald Reagan Building</w:t>
            </w:r>
          </w:p>
          <w:p w14:paraId="13491232" w14:textId="0A8F433A" w:rsidR="003A0EB0" w:rsidRPr="00936E8D" w:rsidRDefault="003A0EB0" w:rsidP="009925CC">
            <w:pPr>
              <w:tabs>
                <w:tab w:val="left" w:pos="-1080"/>
              </w:tabs>
              <w:ind w:left="234" w:firstLine="18"/>
              <w:rPr>
                <w:rFonts w:cs="Arial"/>
                <w:snapToGrid/>
                <w:szCs w:val="24"/>
              </w:rPr>
            </w:pPr>
            <w:r w:rsidRPr="009D0A4C">
              <w:rPr>
                <w:snapToGrid/>
                <w:lang w:bidi="zh-CN"/>
              </w:rPr>
              <w:t>300 South Spring Street, North Tower, Suite 1000</w:t>
            </w:r>
          </w:p>
          <w:p w14:paraId="754BC6BA" w14:textId="77777777" w:rsidR="003A0EB0" w:rsidRPr="00D368D6" w:rsidRDefault="003A0EB0" w:rsidP="00AF65E6">
            <w:pPr>
              <w:tabs>
                <w:tab w:val="left" w:pos="-1080"/>
              </w:tabs>
              <w:ind w:left="972" w:hanging="720"/>
              <w:rPr>
                <w:rFonts w:cs="Arial"/>
                <w:snapToGrid/>
                <w:szCs w:val="24"/>
              </w:rPr>
            </w:pPr>
            <w:r w:rsidRPr="00936E8D">
              <w:rPr>
                <w:snapToGrid/>
                <w:lang w:val="zh-CN" w:bidi="zh-CN"/>
              </w:rPr>
              <w:t>Los Angeles, California 90013</w:t>
            </w:r>
          </w:p>
          <w:p w14:paraId="7713C11B" w14:textId="77777777" w:rsidR="003A0EB0" w:rsidRPr="00936E8D" w:rsidRDefault="003A0EB0" w:rsidP="00AF65E6">
            <w:pPr>
              <w:tabs>
                <w:tab w:val="left" w:pos="-1080"/>
              </w:tabs>
              <w:rPr>
                <w:rFonts w:cs="Arial"/>
                <w:szCs w:val="24"/>
              </w:rPr>
            </w:pPr>
          </w:p>
        </w:tc>
      </w:tr>
    </w:tbl>
    <w:p w14:paraId="33B3B1DA" w14:textId="6D55932F" w:rsidR="003465DE" w:rsidRPr="00002A48" w:rsidRDefault="003465DE" w:rsidP="00643865">
      <w:pPr>
        <w:spacing w:after="240"/>
        <w:rPr>
          <w:rFonts w:cs="Arial"/>
          <w:szCs w:val="24"/>
        </w:rPr>
      </w:pPr>
      <w:r w:rsidRPr="00002A48">
        <w:rPr>
          <w:lang w:val="zh-CN" w:bidi="zh-CN"/>
        </w:rPr>
        <w:t>以下地点均设有</w:t>
      </w:r>
      <w:r w:rsidRPr="00002A48">
        <w:rPr>
          <w:lang w:val="zh-CN" w:bidi="zh-CN"/>
        </w:rPr>
        <w:t xml:space="preserve"> PSI </w:t>
      </w:r>
      <w:r w:rsidRPr="00002A48">
        <w:rPr>
          <w:lang w:val="zh-CN" w:bidi="zh-CN"/>
        </w:rPr>
        <w:t>的考试中心：</w:t>
      </w:r>
    </w:p>
    <w:tbl>
      <w:tblPr>
        <w:tblW w:w="0" w:type="auto"/>
        <w:tblLook w:val="04A0" w:firstRow="1" w:lastRow="0" w:firstColumn="1" w:lastColumn="0" w:noHBand="0" w:noVBand="1"/>
      </w:tblPr>
      <w:tblGrid>
        <w:gridCol w:w="2562"/>
        <w:gridCol w:w="2553"/>
        <w:gridCol w:w="2564"/>
        <w:gridCol w:w="2545"/>
      </w:tblGrid>
      <w:tr w:rsidR="004B6B40" w:rsidRPr="00002A48" w14:paraId="06D4A41F" w14:textId="77777777" w:rsidTr="005312A3">
        <w:tc>
          <w:tcPr>
            <w:tcW w:w="2562" w:type="dxa"/>
            <w:shd w:val="clear" w:color="auto" w:fill="auto"/>
          </w:tcPr>
          <w:p w14:paraId="0FBAD449" w14:textId="77777777" w:rsidR="004B6B40" w:rsidRPr="00580F0D" w:rsidRDefault="004B6B40" w:rsidP="00AF65E6">
            <w:pPr>
              <w:rPr>
                <w:rFonts w:cs="Arial"/>
                <w:szCs w:val="24"/>
              </w:rPr>
            </w:pPr>
            <w:r w:rsidRPr="00580F0D">
              <w:rPr>
                <w:lang w:val="zh-CN" w:bidi="zh-CN"/>
              </w:rPr>
              <w:t>Agoura Hills</w:t>
            </w:r>
          </w:p>
        </w:tc>
        <w:tc>
          <w:tcPr>
            <w:tcW w:w="2553" w:type="dxa"/>
            <w:shd w:val="clear" w:color="auto" w:fill="auto"/>
          </w:tcPr>
          <w:p w14:paraId="0D6EB111" w14:textId="77777777" w:rsidR="004B6B40" w:rsidRPr="00580F0D" w:rsidRDefault="004B6B40" w:rsidP="00AF65E6">
            <w:pPr>
              <w:rPr>
                <w:rFonts w:cs="Arial"/>
                <w:szCs w:val="24"/>
              </w:rPr>
            </w:pPr>
            <w:r w:rsidRPr="00580F0D">
              <w:rPr>
                <w:lang w:val="zh-CN" w:bidi="zh-CN"/>
              </w:rPr>
              <w:t>Fresno</w:t>
            </w:r>
          </w:p>
        </w:tc>
        <w:tc>
          <w:tcPr>
            <w:tcW w:w="2564" w:type="dxa"/>
            <w:shd w:val="clear" w:color="auto" w:fill="auto"/>
          </w:tcPr>
          <w:p w14:paraId="6A8B83A8" w14:textId="77777777" w:rsidR="004B6B40" w:rsidRPr="00580F0D" w:rsidRDefault="004B6B40" w:rsidP="00AF65E6">
            <w:pPr>
              <w:rPr>
                <w:rFonts w:cs="Arial"/>
                <w:szCs w:val="24"/>
              </w:rPr>
            </w:pPr>
            <w:r w:rsidRPr="00580F0D">
              <w:rPr>
                <w:lang w:val="zh-CN" w:bidi="zh-CN"/>
              </w:rPr>
              <w:t>Sacramento</w:t>
            </w:r>
          </w:p>
        </w:tc>
        <w:tc>
          <w:tcPr>
            <w:tcW w:w="2545" w:type="dxa"/>
            <w:shd w:val="clear" w:color="auto" w:fill="auto"/>
          </w:tcPr>
          <w:p w14:paraId="0546C3DD" w14:textId="77777777" w:rsidR="004B6B40" w:rsidRPr="00580F0D" w:rsidRDefault="00F3197A" w:rsidP="00AF65E6">
            <w:pPr>
              <w:rPr>
                <w:rFonts w:cs="Arial"/>
                <w:szCs w:val="24"/>
              </w:rPr>
            </w:pPr>
            <w:r>
              <w:rPr>
                <w:lang w:val="zh-CN" w:bidi="zh-CN"/>
              </w:rPr>
              <w:t>Santa Rosa</w:t>
            </w:r>
          </w:p>
        </w:tc>
      </w:tr>
      <w:tr w:rsidR="004B6B40" w:rsidRPr="00002A48" w14:paraId="0AF13156" w14:textId="77777777" w:rsidTr="005312A3">
        <w:tc>
          <w:tcPr>
            <w:tcW w:w="2562" w:type="dxa"/>
            <w:shd w:val="clear" w:color="auto" w:fill="auto"/>
          </w:tcPr>
          <w:p w14:paraId="26A8DA88" w14:textId="77777777" w:rsidR="004B6B40" w:rsidRPr="00580F0D" w:rsidRDefault="004B6B40" w:rsidP="00AF65E6">
            <w:pPr>
              <w:rPr>
                <w:rFonts w:cs="Arial"/>
                <w:szCs w:val="24"/>
              </w:rPr>
            </w:pPr>
            <w:r w:rsidRPr="00580F0D">
              <w:rPr>
                <w:lang w:val="zh-CN" w:bidi="zh-CN"/>
              </w:rPr>
              <w:t>Atascadero</w:t>
            </w:r>
          </w:p>
        </w:tc>
        <w:tc>
          <w:tcPr>
            <w:tcW w:w="2553" w:type="dxa"/>
            <w:shd w:val="clear" w:color="auto" w:fill="auto"/>
          </w:tcPr>
          <w:p w14:paraId="36D45FC2" w14:textId="77777777" w:rsidR="004B6B40" w:rsidRPr="00580F0D" w:rsidRDefault="00F3197A" w:rsidP="00AF65E6">
            <w:pPr>
              <w:rPr>
                <w:rFonts w:cs="Arial"/>
                <w:szCs w:val="24"/>
              </w:rPr>
            </w:pPr>
            <w:r>
              <w:rPr>
                <w:lang w:val="zh-CN" w:bidi="zh-CN"/>
              </w:rPr>
              <w:t>Irvine</w:t>
            </w:r>
          </w:p>
        </w:tc>
        <w:tc>
          <w:tcPr>
            <w:tcW w:w="2564" w:type="dxa"/>
            <w:shd w:val="clear" w:color="auto" w:fill="auto"/>
          </w:tcPr>
          <w:p w14:paraId="0C6A72D7" w14:textId="77777777" w:rsidR="004B6B40" w:rsidRPr="00580F0D" w:rsidRDefault="004B6B40" w:rsidP="00AF65E6">
            <w:pPr>
              <w:rPr>
                <w:rFonts w:cs="Arial"/>
                <w:szCs w:val="24"/>
              </w:rPr>
            </w:pPr>
            <w:r w:rsidRPr="00580F0D">
              <w:rPr>
                <w:lang w:val="zh-CN" w:bidi="zh-CN"/>
              </w:rPr>
              <w:t>San Diego</w:t>
            </w:r>
          </w:p>
        </w:tc>
        <w:tc>
          <w:tcPr>
            <w:tcW w:w="2545" w:type="dxa"/>
            <w:shd w:val="clear" w:color="auto" w:fill="auto"/>
          </w:tcPr>
          <w:p w14:paraId="6AC46204" w14:textId="77777777" w:rsidR="004B6B40" w:rsidRPr="00580F0D" w:rsidRDefault="00F3197A" w:rsidP="00AF65E6">
            <w:pPr>
              <w:rPr>
                <w:rFonts w:cs="Arial"/>
                <w:szCs w:val="24"/>
              </w:rPr>
            </w:pPr>
            <w:r>
              <w:rPr>
                <w:lang w:val="zh-CN" w:bidi="zh-CN"/>
              </w:rPr>
              <w:t>Union City</w:t>
            </w:r>
          </w:p>
        </w:tc>
      </w:tr>
      <w:tr w:rsidR="004B6B40" w:rsidRPr="00002A48" w14:paraId="2068ED4F" w14:textId="77777777" w:rsidTr="005312A3">
        <w:tc>
          <w:tcPr>
            <w:tcW w:w="2562" w:type="dxa"/>
            <w:shd w:val="clear" w:color="auto" w:fill="auto"/>
          </w:tcPr>
          <w:p w14:paraId="61FE69B6" w14:textId="77777777" w:rsidR="004B6B40" w:rsidRPr="00580F0D" w:rsidRDefault="004B6B40" w:rsidP="00AF65E6">
            <w:pPr>
              <w:rPr>
                <w:rFonts w:cs="Arial"/>
                <w:szCs w:val="24"/>
              </w:rPr>
            </w:pPr>
            <w:r w:rsidRPr="00580F0D">
              <w:rPr>
                <w:lang w:val="zh-CN" w:bidi="zh-CN"/>
              </w:rPr>
              <w:t>Bakersfield</w:t>
            </w:r>
          </w:p>
        </w:tc>
        <w:tc>
          <w:tcPr>
            <w:tcW w:w="2553" w:type="dxa"/>
            <w:shd w:val="clear" w:color="auto" w:fill="auto"/>
          </w:tcPr>
          <w:p w14:paraId="782A512B" w14:textId="77777777" w:rsidR="004B6B40" w:rsidRPr="00580F0D" w:rsidRDefault="00F3197A" w:rsidP="00AF65E6">
            <w:pPr>
              <w:rPr>
                <w:rFonts w:cs="Arial"/>
                <w:szCs w:val="24"/>
              </w:rPr>
            </w:pPr>
            <w:r>
              <w:rPr>
                <w:lang w:val="zh-CN" w:bidi="zh-CN"/>
              </w:rPr>
              <w:t>Lawndale</w:t>
            </w:r>
          </w:p>
        </w:tc>
        <w:tc>
          <w:tcPr>
            <w:tcW w:w="2564" w:type="dxa"/>
            <w:shd w:val="clear" w:color="auto" w:fill="auto"/>
          </w:tcPr>
          <w:p w14:paraId="0A78C799" w14:textId="77777777" w:rsidR="004B6B40" w:rsidRPr="00580F0D" w:rsidRDefault="004B6B40" w:rsidP="00AF65E6">
            <w:pPr>
              <w:rPr>
                <w:rFonts w:cs="Arial"/>
                <w:szCs w:val="24"/>
              </w:rPr>
            </w:pPr>
            <w:r w:rsidRPr="00580F0D">
              <w:rPr>
                <w:lang w:val="zh-CN" w:bidi="zh-CN"/>
              </w:rPr>
              <w:t>San Francisco</w:t>
            </w:r>
          </w:p>
        </w:tc>
        <w:tc>
          <w:tcPr>
            <w:tcW w:w="2545" w:type="dxa"/>
            <w:shd w:val="clear" w:color="auto" w:fill="auto"/>
          </w:tcPr>
          <w:p w14:paraId="568DFE7D" w14:textId="77777777" w:rsidR="004B6B40" w:rsidRPr="00580F0D" w:rsidRDefault="00F3197A" w:rsidP="00AF65E6">
            <w:pPr>
              <w:rPr>
                <w:rFonts w:cs="Arial"/>
                <w:szCs w:val="24"/>
              </w:rPr>
            </w:pPr>
            <w:r>
              <w:rPr>
                <w:lang w:val="zh-CN" w:bidi="zh-CN"/>
              </w:rPr>
              <w:t>Ventura</w:t>
            </w:r>
          </w:p>
        </w:tc>
      </w:tr>
      <w:tr w:rsidR="004B6B40" w:rsidRPr="00002A48" w14:paraId="29C3BF7D" w14:textId="77777777" w:rsidTr="005312A3">
        <w:tc>
          <w:tcPr>
            <w:tcW w:w="2562" w:type="dxa"/>
            <w:shd w:val="clear" w:color="auto" w:fill="auto"/>
          </w:tcPr>
          <w:p w14:paraId="7464B8C0" w14:textId="77777777" w:rsidR="004B6B40" w:rsidRPr="00580F0D" w:rsidRDefault="00F3197A" w:rsidP="00AF65E6">
            <w:pPr>
              <w:rPr>
                <w:rFonts w:cs="Arial"/>
                <w:szCs w:val="24"/>
              </w:rPr>
            </w:pPr>
            <w:r>
              <w:rPr>
                <w:lang w:val="zh-CN" w:bidi="zh-CN"/>
              </w:rPr>
              <w:t>Carson</w:t>
            </w:r>
          </w:p>
        </w:tc>
        <w:tc>
          <w:tcPr>
            <w:tcW w:w="2553" w:type="dxa"/>
            <w:shd w:val="clear" w:color="auto" w:fill="auto"/>
          </w:tcPr>
          <w:p w14:paraId="5710A1C6" w14:textId="77777777" w:rsidR="004B6B40" w:rsidRPr="00580F0D" w:rsidRDefault="00F3197A" w:rsidP="00AF65E6">
            <w:pPr>
              <w:rPr>
                <w:rFonts w:cs="Arial"/>
                <w:szCs w:val="24"/>
              </w:rPr>
            </w:pPr>
            <w:r>
              <w:rPr>
                <w:lang w:val="zh-CN" w:bidi="zh-CN"/>
              </w:rPr>
              <w:t>Redding</w:t>
            </w:r>
          </w:p>
        </w:tc>
        <w:tc>
          <w:tcPr>
            <w:tcW w:w="2564" w:type="dxa"/>
            <w:shd w:val="clear" w:color="auto" w:fill="auto"/>
          </w:tcPr>
          <w:p w14:paraId="341B04DE" w14:textId="77777777" w:rsidR="004B6B40" w:rsidRPr="00580F0D" w:rsidRDefault="004B6B40" w:rsidP="00AF65E6">
            <w:pPr>
              <w:rPr>
                <w:rFonts w:cs="Arial"/>
                <w:szCs w:val="24"/>
              </w:rPr>
            </w:pPr>
            <w:r w:rsidRPr="00580F0D">
              <w:rPr>
                <w:lang w:val="zh-CN" w:bidi="zh-CN"/>
              </w:rPr>
              <w:t>Santa Clara</w:t>
            </w:r>
          </w:p>
        </w:tc>
        <w:tc>
          <w:tcPr>
            <w:tcW w:w="2545" w:type="dxa"/>
            <w:shd w:val="clear" w:color="auto" w:fill="auto"/>
          </w:tcPr>
          <w:p w14:paraId="0B968D9F" w14:textId="77777777" w:rsidR="004B6B40" w:rsidRPr="00580F0D" w:rsidRDefault="00F3197A" w:rsidP="00AF65E6">
            <w:pPr>
              <w:rPr>
                <w:rFonts w:cs="Arial"/>
                <w:szCs w:val="24"/>
              </w:rPr>
            </w:pPr>
            <w:r>
              <w:rPr>
                <w:lang w:val="zh-CN" w:bidi="zh-CN"/>
              </w:rPr>
              <w:t>Visalia</w:t>
            </w:r>
          </w:p>
        </w:tc>
      </w:tr>
      <w:tr w:rsidR="004B6B40" w:rsidRPr="00002A48" w14:paraId="1B3EDC28" w14:textId="77777777" w:rsidTr="005312A3">
        <w:tc>
          <w:tcPr>
            <w:tcW w:w="2562" w:type="dxa"/>
            <w:shd w:val="clear" w:color="auto" w:fill="auto"/>
          </w:tcPr>
          <w:p w14:paraId="5595F720" w14:textId="77777777" w:rsidR="004B6B40" w:rsidRPr="00580F0D" w:rsidRDefault="00F3197A" w:rsidP="00AF65E6">
            <w:pPr>
              <w:rPr>
                <w:rFonts w:cs="Arial"/>
                <w:szCs w:val="24"/>
              </w:rPr>
            </w:pPr>
            <w:r>
              <w:rPr>
                <w:lang w:val="zh-CN" w:bidi="zh-CN"/>
              </w:rPr>
              <w:t>Diamond Bar</w:t>
            </w:r>
          </w:p>
        </w:tc>
        <w:tc>
          <w:tcPr>
            <w:tcW w:w="2553" w:type="dxa"/>
            <w:shd w:val="clear" w:color="auto" w:fill="auto"/>
          </w:tcPr>
          <w:p w14:paraId="753662DC" w14:textId="77777777" w:rsidR="004B6B40" w:rsidRPr="00580F0D" w:rsidRDefault="004B6B40" w:rsidP="00AF65E6">
            <w:pPr>
              <w:rPr>
                <w:rFonts w:cs="Arial"/>
                <w:szCs w:val="24"/>
              </w:rPr>
            </w:pPr>
            <w:r w:rsidRPr="00580F0D">
              <w:rPr>
                <w:lang w:val="zh-CN" w:bidi="zh-CN"/>
              </w:rPr>
              <w:t>Riverside</w:t>
            </w:r>
          </w:p>
        </w:tc>
        <w:tc>
          <w:tcPr>
            <w:tcW w:w="2564" w:type="dxa"/>
            <w:shd w:val="clear" w:color="auto" w:fill="auto"/>
          </w:tcPr>
          <w:p w14:paraId="427B82C4" w14:textId="77777777" w:rsidR="004B6B40" w:rsidRPr="00580F0D" w:rsidRDefault="004B6B40" w:rsidP="00AF65E6">
            <w:pPr>
              <w:rPr>
                <w:rFonts w:cs="Arial"/>
                <w:szCs w:val="24"/>
              </w:rPr>
            </w:pPr>
            <w:r>
              <w:rPr>
                <w:lang w:val="zh-CN" w:bidi="zh-CN"/>
              </w:rPr>
              <w:t>Santa Fe Springs</w:t>
            </w:r>
          </w:p>
        </w:tc>
        <w:tc>
          <w:tcPr>
            <w:tcW w:w="2545" w:type="dxa"/>
            <w:shd w:val="clear" w:color="auto" w:fill="auto"/>
          </w:tcPr>
          <w:p w14:paraId="175461F6" w14:textId="77777777" w:rsidR="004B6B40" w:rsidRPr="00580F0D" w:rsidRDefault="00F3197A" w:rsidP="00AF65E6">
            <w:pPr>
              <w:rPr>
                <w:rFonts w:cs="Arial"/>
                <w:szCs w:val="24"/>
              </w:rPr>
            </w:pPr>
            <w:r>
              <w:rPr>
                <w:lang w:val="zh-CN" w:bidi="zh-CN"/>
              </w:rPr>
              <w:t>Walnut Creek</w:t>
            </w:r>
          </w:p>
        </w:tc>
      </w:tr>
      <w:tr w:rsidR="004B6B40" w:rsidRPr="00002A48" w14:paraId="7AC7111A" w14:textId="77777777" w:rsidTr="005312A3">
        <w:tc>
          <w:tcPr>
            <w:tcW w:w="2562" w:type="dxa"/>
            <w:shd w:val="clear" w:color="auto" w:fill="auto"/>
          </w:tcPr>
          <w:p w14:paraId="5590B070" w14:textId="77777777" w:rsidR="004B6B40" w:rsidRPr="00580F0D" w:rsidRDefault="004B6B40" w:rsidP="00AF65E6">
            <w:pPr>
              <w:rPr>
                <w:rFonts w:cs="Arial"/>
                <w:szCs w:val="24"/>
              </w:rPr>
            </w:pPr>
          </w:p>
        </w:tc>
        <w:tc>
          <w:tcPr>
            <w:tcW w:w="2553" w:type="dxa"/>
            <w:shd w:val="clear" w:color="auto" w:fill="auto"/>
          </w:tcPr>
          <w:p w14:paraId="2ACDA496" w14:textId="77777777" w:rsidR="004B6B40" w:rsidRPr="00580F0D" w:rsidRDefault="004B6B40" w:rsidP="00AF65E6">
            <w:pPr>
              <w:rPr>
                <w:rFonts w:cs="Arial"/>
                <w:szCs w:val="24"/>
              </w:rPr>
            </w:pPr>
          </w:p>
        </w:tc>
        <w:tc>
          <w:tcPr>
            <w:tcW w:w="2564" w:type="dxa"/>
            <w:shd w:val="clear" w:color="auto" w:fill="auto"/>
          </w:tcPr>
          <w:p w14:paraId="2E2FD78C" w14:textId="77777777" w:rsidR="004B6B40" w:rsidRPr="00580F0D" w:rsidRDefault="004B6B40" w:rsidP="00AF65E6">
            <w:pPr>
              <w:rPr>
                <w:rFonts w:cs="Arial"/>
                <w:szCs w:val="24"/>
              </w:rPr>
            </w:pPr>
          </w:p>
        </w:tc>
        <w:tc>
          <w:tcPr>
            <w:tcW w:w="2545" w:type="dxa"/>
            <w:shd w:val="clear" w:color="auto" w:fill="auto"/>
          </w:tcPr>
          <w:p w14:paraId="7C6CF384" w14:textId="77777777" w:rsidR="004B6B40" w:rsidRPr="00580F0D" w:rsidRDefault="004B6B40" w:rsidP="00AF65E6">
            <w:pPr>
              <w:rPr>
                <w:rFonts w:cs="Arial"/>
                <w:szCs w:val="24"/>
              </w:rPr>
            </w:pPr>
          </w:p>
        </w:tc>
      </w:tr>
    </w:tbl>
    <w:p w14:paraId="2514CF04" w14:textId="3512AFC9" w:rsidR="00845FF9" w:rsidRDefault="00845FF9" w:rsidP="00643865">
      <w:pPr>
        <w:pStyle w:val="BlockText"/>
        <w:widowControl/>
        <w:tabs>
          <w:tab w:val="clear" w:pos="720"/>
          <w:tab w:val="left" w:pos="0"/>
        </w:tabs>
        <w:spacing w:before="240"/>
        <w:ind w:left="0"/>
        <w:jc w:val="left"/>
        <w:rPr>
          <w:i w:val="0"/>
          <w:color w:val="000000"/>
        </w:rPr>
      </w:pPr>
      <w:bookmarkStart w:id="3" w:name="_Hlk81050742"/>
      <w:bookmarkStart w:id="4" w:name="_Hlk71121745"/>
      <w:r w:rsidRPr="00F16348">
        <w:rPr>
          <w:i w:val="0"/>
          <w:lang w:val="zh-CN" w:bidi="zh-CN"/>
        </w:rPr>
        <w:t>在线远程监考执照考试的日期和时间由执照考生选定。</w:t>
      </w:r>
      <w:bookmarkEnd w:id="3"/>
    </w:p>
    <w:p w14:paraId="7C519C61" w14:textId="06FC6C83" w:rsidR="005312A3" w:rsidRPr="00B61CEA" w:rsidRDefault="005312A3" w:rsidP="00643865">
      <w:pPr>
        <w:pStyle w:val="BlockText"/>
        <w:widowControl/>
        <w:tabs>
          <w:tab w:val="clear" w:pos="720"/>
          <w:tab w:val="left" w:pos="0"/>
        </w:tabs>
        <w:spacing w:after="360"/>
        <w:ind w:left="0"/>
        <w:jc w:val="left"/>
        <w:rPr>
          <w:i w:val="0"/>
          <w:color w:val="000000"/>
        </w:rPr>
      </w:pPr>
      <w:r w:rsidRPr="00B61CEA">
        <w:rPr>
          <w:i w:val="0"/>
          <w:lang w:val="zh-CN" w:bidi="zh-CN"/>
        </w:rPr>
        <w:t>考生信息公告</w:t>
      </w:r>
      <w:bookmarkStart w:id="5" w:name="_GoBack"/>
      <w:bookmarkEnd w:id="5"/>
    </w:p>
    <w:p w14:paraId="4AD9600B" w14:textId="1CDB8993" w:rsidR="005312A3" w:rsidRPr="00643865" w:rsidRDefault="005312A3" w:rsidP="00643865">
      <w:pPr>
        <w:pStyle w:val="BlockText"/>
        <w:widowControl/>
        <w:spacing w:after="240"/>
        <w:ind w:left="0"/>
        <w:jc w:val="left"/>
        <w:rPr>
          <w:i w:val="0"/>
          <w:iCs/>
          <w:szCs w:val="24"/>
        </w:rPr>
      </w:pPr>
      <w:r w:rsidRPr="00687B1F">
        <w:rPr>
          <w:i w:val="0"/>
          <w:lang w:val="zh-CN" w:bidi="zh-CN"/>
        </w:rPr>
        <w:lastRenderedPageBreak/>
        <w:t>考生信息公告详细介绍了如何准备执照考试、考前教育要求、考场程序、考试样题以及加州保险部洛杉矶考点和</w:t>
      </w:r>
      <w:r w:rsidRPr="00687B1F">
        <w:rPr>
          <w:i w:val="0"/>
          <w:lang w:val="zh-CN" w:bidi="zh-CN"/>
        </w:rPr>
        <w:t xml:space="preserve"> PSI </w:t>
      </w:r>
      <w:r w:rsidRPr="00687B1F">
        <w:rPr>
          <w:i w:val="0"/>
          <w:lang w:val="zh-CN" w:bidi="zh-CN"/>
        </w:rPr>
        <w:t>考点的地址。请查看以下链接：</w:t>
      </w:r>
    </w:p>
    <w:p w14:paraId="747EA171" w14:textId="2D3997C8" w:rsidR="005312A3" w:rsidRPr="00643865" w:rsidRDefault="004168A9" w:rsidP="00643865">
      <w:pPr>
        <w:pStyle w:val="BlockText"/>
        <w:widowControl/>
        <w:spacing w:after="240"/>
        <w:ind w:left="0"/>
        <w:jc w:val="left"/>
        <w:rPr>
          <w:rFonts w:cs="Arial"/>
          <w:color w:val="000000"/>
        </w:rPr>
      </w:pPr>
      <w:hyperlink r:id="rId8" w:history="1">
        <w:r w:rsidR="005312A3" w:rsidRPr="00687B1F">
          <w:rPr>
            <w:rStyle w:val="Hyperlink"/>
            <w:i w:val="0"/>
            <w:lang w:val="zh-CN" w:bidi="zh-CN"/>
          </w:rPr>
          <w:t>http://www.insurance.ca.gov/0200-industry/0020-apply-license/0100-indiv-resident/CandidateInformation.cfm</w:t>
        </w:r>
      </w:hyperlink>
      <w:bookmarkEnd w:id="4"/>
    </w:p>
    <w:p w14:paraId="69565E69" w14:textId="75C59B19" w:rsidR="003465DE" w:rsidRPr="00643865" w:rsidRDefault="003465DE" w:rsidP="00A368F9">
      <w:pPr>
        <w:rPr>
          <w:rFonts w:cs="Arial"/>
          <w:color w:val="000000"/>
        </w:rPr>
      </w:pPr>
      <w:r w:rsidRPr="00002A48">
        <w:rPr>
          <w:lang w:val="zh-CN" w:bidi="zh-CN"/>
        </w:rPr>
        <w:t>有关执照考试的其他信息</w:t>
      </w:r>
      <w:r w:rsidRPr="009D0A4C">
        <w:rPr>
          <w:lang w:bidi="zh-CN"/>
        </w:rPr>
        <w:t>（</w:t>
      </w:r>
      <w:r w:rsidRPr="00002A48">
        <w:rPr>
          <w:lang w:val="zh-CN" w:bidi="zh-CN"/>
        </w:rPr>
        <w:t>如在线考试时间安排、指纹要求、准考证</w:t>
      </w:r>
      <w:r w:rsidRPr="00002A48">
        <w:rPr>
          <w:color w:val="000080"/>
          <w:lang w:val="zh-CN" w:bidi="zh-CN"/>
        </w:rPr>
        <w:t>、</w:t>
      </w:r>
      <w:r w:rsidRPr="00002A48">
        <w:rPr>
          <w:lang w:val="zh-CN" w:bidi="zh-CN"/>
        </w:rPr>
        <w:t>身份证明形式、查询预定考试日期、查询考试结果</w:t>
      </w:r>
      <w:r w:rsidRPr="009D0A4C">
        <w:rPr>
          <w:lang w:bidi="zh-CN"/>
        </w:rPr>
        <w:t>），</w:t>
      </w:r>
      <w:r w:rsidRPr="00002A48">
        <w:rPr>
          <w:lang w:val="zh-CN" w:bidi="zh-CN"/>
        </w:rPr>
        <w:t>请访问以下链接</w:t>
      </w:r>
      <w:r w:rsidRPr="009D0A4C">
        <w:rPr>
          <w:lang w:bidi="zh-CN"/>
        </w:rPr>
        <w:t>：</w:t>
      </w:r>
      <w:bookmarkStart w:id="6" w:name="_Hlk71121708"/>
      <w:r w:rsidR="005312A3" w:rsidRPr="005312A3">
        <w:rPr>
          <w:lang w:val="zh-CN" w:bidi="zh-CN"/>
        </w:rPr>
        <w:fldChar w:fldCharType="begin"/>
      </w:r>
      <w:r w:rsidR="005312A3" w:rsidRPr="009D0A4C">
        <w:rPr>
          <w:lang w:bidi="zh-CN"/>
        </w:rPr>
        <w:instrText xml:space="preserve"> HYPERLINK "http://www.insurance.ca.gov/0200-industry/0010-producer-online-services/0200-exam-info/index.cfm" \o "blocked::http://www.insurance.ca.gov/0200-industry/0010-producer-online-services/0200-exam-info/index.cfm" </w:instrText>
      </w:r>
      <w:r w:rsidR="005312A3" w:rsidRPr="005312A3">
        <w:rPr>
          <w:lang w:val="zh-CN" w:bidi="zh-CN"/>
        </w:rPr>
        <w:fldChar w:fldCharType="separate"/>
      </w:r>
      <w:r w:rsidR="005312A3" w:rsidRPr="009D0A4C">
        <w:rPr>
          <w:color w:val="0000FF"/>
          <w:u w:val="single"/>
          <w:lang w:bidi="zh-CN"/>
        </w:rPr>
        <w:t>http://www.insurance.ca.gov/0200-industry/0010-producer-online-services/0200-exam-info/index.cfm</w:t>
      </w:r>
      <w:r w:rsidR="005312A3" w:rsidRPr="005312A3">
        <w:rPr>
          <w:color w:val="0000FF"/>
          <w:u w:val="single"/>
          <w:lang w:val="zh-CN" w:bidi="zh-CN"/>
        </w:rPr>
        <w:fldChar w:fldCharType="end"/>
      </w:r>
      <w:bookmarkEnd w:id="6"/>
    </w:p>
    <w:p w14:paraId="00129D99" w14:textId="09562F39" w:rsidR="001875CA" w:rsidRPr="00643865" w:rsidRDefault="00C928E4" w:rsidP="00643865">
      <w:pPr>
        <w:widowControl/>
        <w:tabs>
          <w:tab w:val="left" w:pos="-1080"/>
          <w:tab w:val="left" w:pos="378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before="120" w:after="240"/>
        <w:ind w:firstLine="3510"/>
        <w:jc w:val="both"/>
        <w:rPr>
          <w:szCs w:val="24"/>
        </w:rPr>
      </w:pPr>
      <w:r w:rsidRPr="009D0A4C">
        <w:rPr>
          <w:vertAlign w:val="superscript"/>
          <w:lang w:bidi="zh-CN"/>
        </w:rPr>
        <w:br w:type="page"/>
      </w:r>
      <w:r w:rsidR="00770B96" w:rsidRPr="00002A48">
        <w:rPr>
          <w:lang w:val="zh-CN" w:bidi="zh-CN"/>
        </w:rPr>
        <w:lastRenderedPageBreak/>
        <w:t>目录</w:t>
      </w:r>
    </w:p>
    <w:p w14:paraId="6534AA21" w14:textId="1820A48A" w:rsidR="001875CA" w:rsidRPr="00002A48" w:rsidRDefault="001875CA" w:rsidP="006B037B">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r w:rsidRPr="00002A48">
        <w:rPr>
          <w:lang w:val="zh-CN" w:bidi="zh-CN"/>
        </w:rPr>
        <w:t>I.</w:t>
      </w:r>
      <w:r w:rsidRPr="00002A48">
        <w:rPr>
          <w:lang w:val="zh-CN" w:bidi="zh-CN"/>
        </w:rPr>
        <w:tab/>
      </w:r>
      <w:r w:rsidRPr="00002A48">
        <w:rPr>
          <w:lang w:val="zh-CN" w:bidi="zh-CN"/>
        </w:rPr>
        <w:t>商业保险范围（占试题</w:t>
      </w:r>
      <w:r w:rsidRPr="00002A48">
        <w:rPr>
          <w:lang w:val="zh-CN" w:bidi="zh-CN"/>
        </w:rPr>
        <w:t xml:space="preserve"> 100%</w:t>
      </w:r>
      <w:r w:rsidRPr="00002A48">
        <w:rPr>
          <w:lang w:val="zh-CN" w:bidi="zh-CN"/>
        </w:rPr>
        <w:t>）</w:t>
      </w:r>
    </w:p>
    <w:p w14:paraId="306FB2FF" w14:textId="77777777" w:rsidR="001875CA" w:rsidRPr="00002A48" w:rsidRDefault="001875CA" w:rsidP="006B037B">
      <w:pPr>
        <w:widowControl/>
        <w:tabs>
          <w:tab w:val="left" w:pos="-108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lang w:val="zh-CN" w:bidi="zh-CN"/>
        </w:rPr>
        <w:t>A.</w:t>
      </w:r>
      <w:r w:rsidRPr="00002A48">
        <w:rPr>
          <w:lang w:val="zh-CN" w:bidi="zh-CN"/>
        </w:rPr>
        <w:tab/>
      </w:r>
      <w:r w:rsidRPr="00002A48">
        <w:rPr>
          <w:lang w:val="zh-CN" w:bidi="zh-CN"/>
        </w:rPr>
        <w:t>保险服务办公室</w:t>
      </w:r>
      <w:r w:rsidRPr="00002A48">
        <w:rPr>
          <w:lang w:val="zh-CN" w:bidi="zh-CN"/>
        </w:rPr>
        <w:t xml:space="preserve"> (ISO) </w:t>
      </w:r>
      <w:r w:rsidRPr="00002A48">
        <w:rPr>
          <w:lang w:val="zh-CN" w:bidi="zh-CN"/>
        </w:rPr>
        <w:t>商业保险计划</w:t>
      </w:r>
    </w:p>
    <w:p w14:paraId="48329D2E" w14:textId="77777777" w:rsidR="001875CA" w:rsidRPr="00002A48" w:rsidRDefault="001875CA" w:rsidP="006B037B">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lang w:val="zh-CN" w:bidi="zh-CN"/>
        </w:rPr>
        <w:t>B.</w:t>
      </w:r>
      <w:r w:rsidRPr="00002A48">
        <w:rPr>
          <w:lang w:val="zh-CN" w:bidi="zh-CN"/>
        </w:rPr>
        <w:tab/>
      </w:r>
      <w:r w:rsidRPr="00002A48">
        <w:rPr>
          <w:lang w:val="zh-CN" w:bidi="zh-CN"/>
        </w:rPr>
        <w:t>财产保险</w:t>
      </w:r>
    </w:p>
    <w:p w14:paraId="0AB92013" w14:textId="77777777" w:rsidR="00643865"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zh-CN" w:bidi="zh-CN"/>
        </w:rPr>
      </w:pPr>
      <w:r w:rsidRPr="00002A48">
        <w:rPr>
          <w:lang w:val="zh-CN" w:bidi="zh-CN"/>
        </w:rPr>
        <w:t>C.</w:t>
      </w:r>
      <w:r w:rsidRPr="00002A48">
        <w:rPr>
          <w:lang w:val="zh-CN" w:bidi="zh-CN"/>
        </w:rPr>
        <w:tab/>
      </w:r>
      <w:r w:rsidRPr="00002A48">
        <w:rPr>
          <w:lang w:val="zh-CN" w:bidi="zh-CN"/>
        </w:rPr>
        <w:t>意外保险</w:t>
      </w:r>
    </w:p>
    <w:p w14:paraId="0ECF4D6B" w14:textId="680E6156" w:rsidR="001875CA" w:rsidRPr="00002A48" w:rsidRDefault="001875CA" w:rsidP="00643865">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1080" w:hanging="540"/>
        <w:rPr>
          <w:color w:val="000000"/>
          <w:szCs w:val="24"/>
        </w:rPr>
      </w:pPr>
      <w:r w:rsidRPr="00002A48">
        <w:rPr>
          <w:lang w:val="zh-CN" w:bidi="zh-CN"/>
        </w:rPr>
        <w:t>D.</w:t>
      </w:r>
      <w:r w:rsidRPr="00002A48">
        <w:rPr>
          <w:lang w:val="zh-CN" w:bidi="zh-CN"/>
        </w:rPr>
        <w:tab/>
      </w:r>
      <w:r w:rsidRPr="00002A48">
        <w:rPr>
          <w:lang w:val="zh-CN" w:bidi="zh-CN"/>
        </w:rPr>
        <w:t>企业主保险</w:t>
      </w:r>
      <w:r w:rsidRPr="00002A48">
        <w:rPr>
          <w:lang w:val="zh-CN" w:bidi="zh-CN"/>
        </w:rPr>
        <w:t xml:space="preserve"> (BOP)</w:t>
      </w:r>
    </w:p>
    <w:p w14:paraId="575CB105" w14:textId="27B1B1F0" w:rsidR="001875CA" w:rsidRPr="00002A48" w:rsidRDefault="006B037B" w:rsidP="00643865">
      <w:pPr>
        <w:widowControl/>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zh-CN" w:bidi="zh-CN"/>
        </w:rPr>
        <w:t>I.</w:t>
      </w:r>
      <w:r w:rsidRPr="00002A48">
        <w:rPr>
          <w:lang w:val="zh-CN" w:bidi="zh-CN"/>
        </w:rPr>
        <w:tab/>
      </w:r>
      <w:r w:rsidRPr="00002A48">
        <w:rPr>
          <w:lang w:val="zh-CN" w:bidi="zh-CN"/>
        </w:rPr>
        <w:t>商业保险</w:t>
      </w:r>
    </w:p>
    <w:p w14:paraId="35D11EEE" w14:textId="77777777" w:rsidR="00643865"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lang w:val="zh-CN" w:bidi="zh-CN"/>
        </w:rPr>
      </w:pPr>
      <w:r w:rsidRPr="00002A48">
        <w:rPr>
          <w:lang w:val="zh-CN" w:bidi="zh-CN"/>
        </w:rPr>
        <w:t>A.</w:t>
      </w:r>
      <w:r w:rsidRPr="00002A48">
        <w:rPr>
          <w:lang w:val="zh-CN" w:bidi="zh-CN"/>
        </w:rPr>
        <w:tab/>
      </w:r>
      <w:r w:rsidRPr="00002A48">
        <w:rPr>
          <w:lang w:val="zh-CN" w:bidi="zh-CN"/>
        </w:rPr>
        <w:t>商业套餐保单</w:t>
      </w:r>
      <w:r w:rsidRPr="00002A48">
        <w:rPr>
          <w:lang w:val="zh-CN" w:bidi="zh-CN"/>
        </w:rPr>
        <w:t xml:space="preserve"> (CPP) </w:t>
      </w:r>
      <w:r w:rsidRPr="00002A48">
        <w:rPr>
          <w:lang w:val="zh-CN" w:bidi="zh-CN"/>
        </w:rPr>
        <w:t>计划</w:t>
      </w:r>
    </w:p>
    <w:p w14:paraId="0CFAE1C5" w14:textId="7B1027BB" w:rsidR="001875CA" w:rsidRPr="00002A4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1.</w:t>
      </w:r>
      <w:r w:rsidRPr="00002A48">
        <w:rPr>
          <w:lang w:val="zh-CN" w:bidi="zh-CN"/>
        </w:rPr>
        <w:tab/>
      </w:r>
      <w:r w:rsidRPr="00002A48">
        <w:rPr>
          <w:lang w:val="zh-CN" w:bidi="zh-CN"/>
        </w:rPr>
        <w:t>能够识别：</w:t>
      </w:r>
    </w:p>
    <w:p w14:paraId="0FB4027C" w14:textId="1256DE9E" w:rsidR="001875CA" w:rsidRPr="00002A4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说明在商业套餐保单中使用的模块概念</w:t>
      </w:r>
    </w:p>
    <w:p w14:paraId="07D00034" w14:textId="29A70E12" w:rsidR="001875CA" w:rsidRPr="00002A4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所有保单中使用的主要通用模块</w:t>
      </w:r>
    </w:p>
    <w:p w14:paraId="51A4845C" w14:textId="08D384A3"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c.</w:t>
      </w:r>
      <w:r w:rsidRPr="00002A48">
        <w:rPr>
          <w:lang w:val="zh-CN" w:bidi="zh-CN"/>
        </w:rPr>
        <w:tab/>
      </w:r>
      <w:r w:rsidRPr="00002A48">
        <w:rPr>
          <w:lang w:val="zh-CN" w:bidi="zh-CN"/>
        </w:rPr>
        <w:t>套餐保单的最低要求（模块和承保范围）</w:t>
      </w:r>
    </w:p>
    <w:p w14:paraId="2F76A37A" w14:textId="35940841"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d.</w:t>
      </w:r>
      <w:r w:rsidRPr="00002A48">
        <w:rPr>
          <w:lang w:val="zh-CN" w:bidi="zh-CN"/>
        </w:rPr>
        <w:tab/>
      </w:r>
      <w:r w:rsidRPr="00002A48">
        <w:rPr>
          <w:lang w:val="zh-CN" w:bidi="zh-CN"/>
        </w:rPr>
        <w:t>对受保人的好处</w:t>
      </w:r>
    </w:p>
    <w:p w14:paraId="756A41EE" w14:textId="1DC5CF00"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e.</w:t>
      </w:r>
      <w:r w:rsidRPr="00002A48">
        <w:rPr>
          <w:lang w:val="zh-CN" w:bidi="zh-CN"/>
        </w:rPr>
        <w:tab/>
      </w:r>
      <w:r w:rsidRPr="00002A48">
        <w:rPr>
          <w:lang w:val="zh-CN" w:bidi="zh-CN"/>
        </w:rPr>
        <w:t>各种保险可以在</w:t>
      </w:r>
      <w:r w:rsidRPr="00002A48">
        <w:rPr>
          <w:lang w:val="zh-CN" w:bidi="zh-CN"/>
        </w:rPr>
        <w:t>“</w:t>
      </w:r>
      <w:r w:rsidRPr="00002A48">
        <w:rPr>
          <w:lang w:val="zh-CN" w:bidi="zh-CN"/>
        </w:rPr>
        <w:t>单一保险</w:t>
      </w:r>
      <w:r w:rsidRPr="00002A48">
        <w:rPr>
          <w:lang w:val="zh-CN" w:bidi="zh-CN"/>
        </w:rPr>
        <w:t>”</w:t>
      </w:r>
      <w:r w:rsidRPr="00002A48">
        <w:rPr>
          <w:lang w:val="zh-CN" w:bidi="zh-CN"/>
        </w:rPr>
        <w:t>的基础上承保</w:t>
      </w:r>
    </w:p>
    <w:p w14:paraId="087033A9" w14:textId="2CE0C2F3" w:rsidR="001875CA" w:rsidRPr="00002A4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2.</w:t>
      </w:r>
      <w:r w:rsidRPr="00002A48">
        <w:rPr>
          <w:lang w:val="zh-CN" w:bidi="zh-CN"/>
        </w:rPr>
        <w:tab/>
      </w:r>
      <w:r w:rsidRPr="00002A48">
        <w:rPr>
          <w:lang w:val="zh-CN" w:bidi="zh-CN"/>
        </w:rPr>
        <w:t>商业套餐保单的要素：</w:t>
      </w:r>
    </w:p>
    <w:p w14:paraId="33A174ED" w14:textId="77777777" w:rsidR="00643865" w:rsidRDefault="006743A3"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zh-CN" w:bidi="zh-CN"/>
        </w:rPr>
      </w:pPr>
      <w:r w:rsidRPr="00002A48">
        <w:rPr>
          <w:lang w:val="zh-CN" w:bidi="zh-CN"/>
        </w:rPr>
        <w:t>a.</w:t>
      </w:r>
      <w:r w:rsidRPr="00002A48">
        <w:rPr>
          <w:lang w:val="zh-CN" w:bidi="zh-CN"/>
        </w:rPr>
        <w:tab/>
      </w:r>
      <w:r w:rsidRPr="00002A48">
        <w:rPr>
          <w:lang w:val="zh-CN" w:bidi="zh-CN"/>
        </w:rPr>
        <w:t>声明条款</w:t>
      </w:r>
    </w:p>
    <w:p w14:paraId="214AE28C" w14:textId="329C5CD0" w:rsidR="00524844" w:rsidRPr="00002A48" w:rsidRDefault="00524844"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w:t>
      </w:r>
      <w:r>
        <w:rPr>
          <w:lang w:val="zh-CN" w:bidi="zh-CN"/>
        </w:rPr>
        <w:tab/>
      </w:r>
      <w:r>
        <w:rPr>
          <w:lang w:val="zh-CN" w:bidi="zh-CN"/>
        </w:rPr>
        <w:t>能够区分第一受保人和其他受保人</w:t>
      </w:r>
    </w:p>
    <w:p w14:paraId="50E1CBC8" w14:textId="76AD9EDB" w:rsidR="006743A3" w:rsidRPr="00002A48" w:rsidRDefault="00F022A6" w:rsidP="00002A48">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能够识别常见的保单条款：取消、变更</w:t>
      </w:r>
      <w:r w:rsidRPr="00002A48">
        <w:rPr>
          <w:lang w:val="zh-CN" w:bidi="zh-CN"/>
        </w:rPr>
        <w:t>/</w:t>
      </w:r>
      <w:r w:rsidRPr="00002A48">
        <w:rPr>
          <w:lang w:val="zh-CN" w:bidi="zh-CN"/>
        </w:rPr>
        <w:t>审查账簿和记录</w:t>
      </w:r>
      <w:r w:rsidRPr="00002A48">
        <w:rPr>
          <w:lang w:val="zh-CN" w:bidi="zh-CN"/>
        </w:rPr>
        <w:t>/</w:t>
      </w:r>
      <w:r w:rsidRPr="00002A48">
        <w:rPr>
          <w:lang w:val="zh-CN" w:bidi="zh-CN"/>
        </w:rPr>
        <w:t>检查和调查</w:t>
      </w:r>
      <w:r w:rsidRPr="00002A48">
        <w:rPr>
          <w:lang w:val="zh-CN" w:bidi="zh-CN"/>
        </w:rPr>
        <w:t>/</w:t>
      </w:r>
      <w:r w:rsidRPr="00002A48">
        <w:rPr>
          <w:lang w:val="zh-CN" w:bidi="zh-CN"/>
        </w:rPr>
        <w:t>保费</w:t>
      </w:r>
      <w:r w:rsidRPr="00002A48">
        <w:rPr>
          <w:lang w:val="zh-CN" w:bidi="zh-CN"/>
        </w:rPr>
        <w:t>/</w:t>
      </w:r>
      <w:r w:rsidRPr="00002A48">
        <w:rPr>
          <w:lang w:val="zh-CN" w:bidi="zh-CN"/>
        </w:rPr>
        <w:t>权利和义务的转移</w:t>
      </w:r>
    </w:p>
    <w:p w14:paraId="015396F8" w14:textId="37550F9C" w:rsidR="00F022A6" w:rsidRPr="00002A48" w:rsidRDefault="00F022A6" w:rsidP="00002A48">
      <w:pPr>
        <w:widowControl/>
        <w:tabs>
          <w:tab w:val="left" w:pos="27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能够识别并理解加州修订批单的重要性</w:t>
      </w:r>
    </w:p>
    <w:p w14:paraId="7ED35D5D" w14:textId="2FB39D03" w:rsidR="001875CA" w:rsidRPr="00002A48" w:rsidRDefault="000301C0" w:rsidP="006B037B">
      <w:pPr>
        <w:tabs>
          <w:tab w:val="left" w:pos="-1080"/>
          <w:tab w:val="left" w:pos="1620"/>
        </w:tabs>
        <w:ind w:left="1620" w:hanging="540"/>
      </w:pPr>
      <w:r w:rsidRPr="00002A48">
        <w:rPr>
          <w:lang w:val="zh-CN" w:bidi="zh-CN"/>
        </w:rPr>
        <w:t>3.</w:t>
      </w:r>
      <w:r w:rsidRPr="00002A48">
        <w:rPr>
          <w:lang w:val="zh-CN" w:bidi="zh-CN"/>
        </w:rPr>
        <w:tab/>
      </w:r>
      <w:r w:rsidRPr="00002A48">
        <w:rPr>
          <w:lang w:val="zh-CN" w:bidi="zh-CN"/>
        </w:rPr>
        <w:t>能够区分</w:t>
      </w:r>
      <w:r w:rsidRPr="00002A48">
        <w:rPr>
          <w:lang w:val="zh-CN" w:bidi="zh-CN"/>
        </w:rPr>
        <w:t>“</w:t>
      </w:r>
      <w:r w:rsidRPr="00002A48">
        <w:rPr>
          <w:lang w:val="zh-CN" w:bidi="zh-CN"/>
        </w:rPr>
        <w:t>你</w:t>
      </w:r>
      <w:r w:rsidRPr="00002A48">
        <w:rPr>
          <w:lang w:val="zh-CN" w:bidi="zh-CN"/>
        </w:rPr>
        <w:t>”</w:t>
      </w:r>
      <w:r w:rsidRPr="00002A48">
        <w:rPr>
          <w:lang w:val="zh-CN" w:bidi="zh-CN"/>
        </w:rPr>
        <w:t>、</w:t>
      </w:r>
      <w:r w:rsidRPr="00002A48">
        <w:rPr>
          <w:lang w:val="zh-CN" w:bidi="zh-CN"/>
        </w:rPr>
        <w:t>“</w:t>
      </w:r>
      <w:r w:rsidRPr="00002A48">
        <w:rPr>
          <w:lang w:val="zh-CN" w:bidi="zh-CN"/>
        </w:rPr>
        <w:t>你的</w:t>
      </w:r>
      <w:r w:rsidRPr="00002A48">
        <w:rPr>
          <w:lang w:val="zh-CN" w:bidi="zh-CN"/>
        </w:rPr>
        <w:t>”</w:t>
      </w:r>
      <w:r w:rsidRPr="00002A48">
        <w:rPr>
          <w:lang w:val="zh-CN" w:bidi="zh-CN"/>
        </w:rPr>
        <w:t>和</w:t>
      </w:r>
      <w:r w:rsidRPr="00002A48">
        <w:rPr>
          <w:lang w:val="zh-CN" w:bidi="zh-CN"/>
        </w:rPr>
        <w:t>“</w:t>
      </w:r>
      <w:r w:rsidRPr="00002A48">
        <w:rPr>
          <w:lang w:val="zh-CN" w:bidi="zh-CN"/>
        </w:rPr>
        <w:t>我们</w:t>
      </w:r>
      <w:r w:rsidRPr="00002A48">
        <w:rPr>
          <w:lang w:val="zh-CN" w:bidi="zh-CN"/>
        </w:rPr>
        <w:t>”</w:t>
      </w:r>
      <w:r w:rsidRPr="00002A48">
        <w:rPr>
          <w:lang w:val="zh-CN" w:bidi="zh-CN"/>
        </w:rPr>
        <w:t>的用法。</w:t>
      </w:r>
    </w:p>
    <w:p w14:paraId="0DB1BE9D" w14:textId="2B3758CB" w:rsidR="001875CA" w:rsidRPr="00002A48" w:rsidRDefault="000E1933" w:rsidP="006B037B">
      <w:pPr>
        <w:tabs>
          <w:tab w:val="left" w:pos="-1080"/>
          <w:tab w:val="left" w:pos="2160"/>
        </w:tabs>
        <w:ind w:left="2160" w:hanging="540"/>
      </w:pPr>
      <w:r w:rsidRPr="00002A48">
        <w:rPr>
          <w:lang w:val="zh-CN" w:bidi="zh-CN"/>
        </w:rPr>
        <w:t>a.</w:t>
      </w:r>
      <w:r w:rsidRPr="00002A48">
        <w:rPr>
          <w:lang w:val="zh-CN" w:bidi="zh-CN"/>
        </w:rPr>
        <w:tab/>
        <w:t>“</w:t>
      </w:r>
      <w:r w:rsidRPr="00002A48">
        <w:rPr>
          <w:lang w:val="zh-CN" w:bidi="zh-CN"/>
        </w:rPr>
        <w:t>你</w:t>
      </w:r>
      <w:r w:rsidRPr="00002A48">
        <w:rPr>
          <w:lang w:val="zh-CN" w:bidi="zh-CN"/>
        </w:rPr>
        <w:t>”</w:t>
      </w:r>
      <w:r w:rsidRPr="00002A48">
        <w:rPr>
          <w:lang w:val="zh-CN" w:bidi="zh-CN"/>
        </w:rPr>
        <w:t>和</w:t>
      </w:r>
      <w:r w:rsidRPr="00002A48">
        <w:rPr>
          <w:lang w:val="zh-CN" w:bidi="zh-CN"/>
        </w:rPr>
        <w:t>“</w:t>
      </w:r>
      <w:r w:rsidRPr="00002A48">
        <w:rPr>
          <w:lang w:val="zh-CN" w:bidi="zh-CN"/>
        </w:rPr>
        <w:t>你的</w:t>
      </w:r>
      <w:r w:rsidRPr="00002A48">
        <w:rPr>
          <w:lang w:val="zh-CN" w:bidi="zh-CN"/>
        </w:rPr>
        <w:t>”</w:t>
      </w:r>
      <w:r w:rsidRPr="00002A48">
        <w:rPr>
          <w:lang w:val="zh-CN" w:bidi="zh-CN"/>
        </w:rPr>
        <w:t>指记名受保人</w:t>
      </w:r>
    </w:p>
    <w:p w14:paraId="12104668" w14:textId="5E11639E" w:rsidR="001875CA" w:rsidRPr="00643865" w:rsidRDefault="00346F8B" w:rsidP="00643865">
      <w:pPr>
        <w:tabs>
          <w:tab w:val="left" w:pos="-1080"/>
          <w:tab w:val="left" w:pos="2160"/>
        </w:tabs>
        <w:spacing w:after="240"/>
        <w:ind w:left="2160" w:hanging="540"/>
        <w:rPr>
          <w:lang w:val="zh-CN" w:bidi="zh-CN"/>
        </w:rPr>
      </w:pPr>
      <w:r>
        <w:rPr>
          <w:lang w:val="zh-CN" w:bidi="zh-CN"/>
        </w:rPr>
        <w:t>b.</w:t>
      </w:r>
      <w:r>
        <w:rPr>
          <w:lang w:val="zh-CN" w:bidi="zh-CN"/>
        </w:rPr>
        <w:tab/>
        <w:t>“</w:t>
      </w:r>
      <w:r>
        <w:rPr>
          <w:lang w:val="zh-CN" w:bidi="zh-CN"/>
        </w:rPr>
        <w:t>我们</w:t>
      </w:r>
      <w:r>
        <w:rPr>
          <w:lang w:val="zh-CN" w:bidi="zh-CN"/>
        </w:rPr>
        <w:t>”</w:t>
      </w:r>
      <w:r>
        <w:rPr>
          <w:lang w:val="zh-CN" w:bidi="zh-CN"/>
        </w:rPr>
        <w:t>和</w:t>
      </w:r>
      <w:r>
        <w:rPr>
          <w:lang w:val="zh-CN" w:bidi="zh-CN"/>
        </w:rPr>
        <w:t>“</w:t>
      </w:r>
      <w:r>
        <w:rPr>
          <w:lang w:val="zh-CN" w:bidi="zh-CN"/>
        </w:rPr>
        <w:t>我们的</w:t>
      </w:r>
      <w:r>
        <w:rPr>
          <w:lang w:val="zh-CN" w:bidi="zh-CN"/>
        </w:rPr>
        <w:t>”</w:t>
      </w:r>
      <w:r>
        <w:rPr>
          <w:lang w:val="zh-CN" w:bidi="zh-CN"/>
        </w:rPr>
        <w:t>是指保险公司</w:t>
      </w:r>
    </w:p>
    <w:p w14:paraId="7BA9DF34" w14:textId="21BEFE36" w:rsidR="00643865" w:rsidRDefault="006B037B" w:rsidP="006B037B">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zh-CN" w:bidi="zh-CN"/>
        </w:rPr>
      </w:pPr>
      <w:r w:rsidRPr="00002A48">
        <w:rPr>
          <w:lang w:val="zh-CN" w:bidi="zh-CN"/>
        </w:rPr>
        <w:t>I.</w:t>
      </w:r>
      <w:r w:rsidRPr="00002A48">
        <w:rPr>
          <w:lang w:val="zh-CN" w:bidi="zh-CN"/>
        </w:rPr>
        <w:tab/>
      </w:r>
      <w:r w:rsidRPr="00002A48">
        <w:rPr>
          <w:lang w:val="zh-CN" w:bidi="zh-CN"/>
        </w:rPr>
        <w:t>商业保险</w:t>
      </w:r>
    </w:p>
    <w:p w14:paraId="130737E5" w14:textId="5FD4A424" w:rsidR="001875CA" w:rsidRPr="00002A48"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zh-CN" w:bidi="zh-CN"/>
        </w:rPr>
        <w:t>B.</w:t>
      </w:r>
      <w:r w:rsidRPr="00002A48">
        <w:rPr>
          <w:lang w:val="zh-CN" w:bidi="zh-CN"/>
        </w:rPr>
        <w:tab/>
      </w:r>
      <w:r w:rsidRPr="00002A48">
        <w:rPr>
          <w:lang w:val="zh-CN" w:bidi="zh-CN"/>
        </w:rPr>
        <w:t>财产保险</w:t>
      </w:r>
    </w:p>
    <w:p w14:paraId="68537C9A" w14:textId="77777777" w:rsidR="00643865" w:rsidRDefault="00F01BBF"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lang w:val="zh-CN" w:bidi="zh-CN"/>
        </w:rPr>
      </w:pPr>
      <w:r w:rsidRPr="00002A48">
        <w:rPr>
          <w:lang w:val="zh-CN" w:bidi="zh-CN"/>
        </w:rPr>
        <w:t>1.</w:t>
      </w:r>
      <w:r w:rsidRPr="00002A48">
        <w:rPr>
          <w:lang w:val="zh-CN" w:bidi="zh-CN"/>
        </w:rPr>
        <w:tab/>
      </w:r>
      <w:r w:rsidRPr="00002A48">
        <w:rPr>
          <w:lang w:val="zh-CN" w:bidi="zh-CN"/>
        </w:rPr>
        <w:t>商业财险</w:t>
      </w:r>
    </w:p>
    <w:p w14:paraId="431DD489" w14:textId="3EE4BDD5" w:rsidR="001875CA" w:rsidRPr="00002A48" w:rsidRDefault="00A073E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一般概念</w:t>
      </w:r>
    </w:p>
    <w:p w14:paraId="604CD9D9" w14:textId="77777777" w:rsidR="00643865" w:rsidRDefault="00614ABB"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zh-CN" w:bidi="zh-CN"/>
        </w:rPr>
      </w:pPr>
      <w:r w:rsidRPr="00002A48">
        <w:rPr>
          <w:lang w:val="zh-CN" w:bidi="zh-CN"/>
        </w:rPr>
        <w:t>b.</w:t>
      </w:r>
      <w:r w:rsidRPr="00002A48">
        <w:rPr>
          <w:lang w:val="zh-CN" w:bidi="zh-CN"/>
        </w:rPr>
        <w:tab/>
      </w:r>
      <w:r w:rsidRPr="00002A48">
        <w:rPr>
          <w:lang w:val="zh-CN" w:bidi="zh-CN"/>
        </w:rPr>
        <w:t>建筑物和个人财产</w:t>
      </w:r>
      <w:r w:rsidRPr="00002A48">
        <w:rPr>
          <w:lang w:val="zh-CN" w:bidi="zh-CN"/>
        </w:rPr>
        <w:t xml:space="preserve"> (BPP) </w:t>
      </w:r>
      <w:r w:rsidRPr="00002A48">
        <w:rPr>
          <w:lang w:val="zh-CN" w:bidi="zh-CN"/>
        </w:rPr>
        <w:t>承保表</w:t>
      </w:r>
    </w:p>
    <w:p w14:paraId="4D4C7258" w14:textId="65E0132F" w:rsidR="001875CA" w:rsidRPr="00002A48" w:rsidRDefault="00137BE3" w:rsidP="006B037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能够识别承保财产的主要类型及其估价依据：</w:t>
      </w:r>
    </w:p>
    <w:p w14:paraId="08CB850C" w14:textId="21F03484" w:rsidR="001875CA" w:rsidRPr="00002A48" w:rsidRDefault="00A93F91"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1)</w:t>
      </w:r>
      <w:r w:rsidRPr="00002A48">
        <w:rPr>
          <w:lang w:val="zh-CN" w:bidi="zh-CN"/>
        </w:rPr>
        <w:tab/>
      </w:r>
      <w:r w:rsidRPr="00002A48">
        <w:rPr>
          <w:lang w:val="zh-CN" w:bidi="zh-CN"/>
        </w:rPr>
        <w:t>建筑物</w:t>
      </w:r>
      <w:r w:rsidR="001875CA" w:rsidRPr="00002A48">
        <w:rPr>
          <w:smallCaps/>
          <w:lang w:val="zh-CN" w:bidi="zh-CN"/>
        </w:rPr>
        <w:t>(</w:t>
      </w:r>
      <w:r w:rsidRPr="00002A48">
        <w:rPr>
          <w:lang w:val="zh-CN" w:bidi="zh-CN"/>
        </w:rPr>
        <w:t>不符合条件的住宅</w:t>
      </w:r>
      <w:r w:rsidR="001875CA" w:rsidRPr="00002A48">
        <w:rPr>
          <w:smallCaps/>
          <w:lang w:val="zh-CN" w:bidi="zh-CN"/>
        </w:rPr>
        <w:t>)</w:t>
      </w:r>
    </w:p>
    <w:p w14:paraId="02BBC021" w14:textId="155775C3" w:rsidR="001875CA" w:rsidRPr="00002A48" w:rsidRDefault="00137BE3"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2)</w:t>
      </w:r>
      <w:r w:rsidRPr="00002A48">
        <w:rPr>
          <w:lang w:val="zh-CN" w:bidi="zh-CN"/>
        </w:rPr>
        <w:tab/>
      </w:r>
      <w:r w:rsidRPr="00002A48">
        <w:rPr>
          <w:lang w:val="zh-CN" w:bidi="zh-CN"/>
        </w:rPr>
        <w:t>受保人的商业个人财产，包括装修和改善</w:t>
      </w:r>
    </w:p>
    <w:p w14:paraId="77C67040" w14:textId="53D446A7" w:rsidR="0085588B" w:rsidRPr="00002A48" w:rsidRDefault="0085588B"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i/>
          <w:color w:val="000000"/>
        </w:rPr>
      </w:pPr>
      <w:r w:rsidRPr="00002A48">
        <w:rPr>
          <w:lang w:val="zh-CN" w:bidi="zh-CN"/>
        </w:rPr>
        <w:t>3)</w:t>
      </w:r>
      <w:r w:rsidRPr="00002A48">
        <w:rPr>
          <w:lang w:val="zh-CN" w:bidi="zh-CN"/>
        </w:rPr>
        <w:tab/>
      </w:r>
      <w:r w:rsidRPr="00002A48">
        <w:rPr>
          <w:lang w:val="zh-CN" w:bidi="zh-CN"/>
        </w:rPr>
        <w:t>租户装修和改善</w:t>
      </w:r>
    </w:p>
    <w:p w14:paraId="12CD4549" w14:textId="2C355B75" w:rsidR="001875CA" w:rsidRPr="00002A48" w:rsidRDefault="005871A2" w:rsidP="00F01BBF">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4)</w:t>
      </w:r>
      <w:r w:rsidRPr="00002A48">
        <w:rPr>
          <w:lang w:val="zh-CN" w:bidi="zh-CN"/>
        </w:rPr>
        <w:tab/>
      </w:r>
      <w:r w:rsidRPr="00002A48">
        <w:rPr>
          <w:lang w:val="zh-CN" w:bidi="zh-CN"/>
        </w:rPr>
        <w:t>他人个人财产：受保人照料、保管和控制的，但不包括在美国大陆运输途中的个人财产</w:t>
      </w:r>
    </w:p>
    <w:p w14:paraId="67E7B9A4" w14:textId="2D6E0EEF" w:rsidR="001875CA" w:rsidRPr="00002A48" w:rsidRDefault="00137BE3" w:rsidP="00002A48">
      <w:pPr>
        <w:tabs>
          <w:tab w:val="left" w:pos="-1080"/>
          <w:tab w:val="left" w:pos="1440"/>
          <w:tab w:val="left" w:pos="2700"/>
        </w:tabs>
        <w:ind w:left="2700" w:hanging="540"/>
      </w:pPr>
      <w:r w:rsidRPr="00002A48">
        <w:rPr>
          <w:lang w:val="zh-CN" w:bidi="zh-CN"/>
        </w:rPr>
        <w:lastRenderedPageBreak/>
        <w:t>ii.</w:t>
      </w:r>
      <w:r w:rsidRPr="00002A48">
        <w:rPr>
          <w:lang w:val="zh-CN" w:bidi="zh-CN"/>
        </w:rPr>
        <w:tab/>
      </w:r>
      <w:r w:rsidRPr="00002A48">
        <w:rPr>
          <w:lang w:val="zh-CN" w:bidi="zh-CN"/>
        </w:rPr>
        <w:t>能够确定价值报告表的目的</w:t>
      </w:r>
    </w:p>
    <w:p w14:paraId="796B5943" w14:textId="77777777" w:rsidR="00643865" w:rsidRDefault="00F01BBF" w:rsidP="00002A48">
      <w:pPr>
        <w:tabs>
          <w:tab w:val="left" w:pos="-1080"/>
          <w:tab w:val="left" w:pos="3240"/>
        </w:tabs>
        <w:ind w:left="3240" w:hanging="540"/>
        <w:rPr>
          <w:lang w:val="zh-CN" w:bidi="zh-CN"/>
        </w:rPr>
      </w:pPr>
      <w:r w:rsidRPr="00002A48">
        <w:rPr>
          <w:lang w:val="zh-CN" w:bidi="zh-CN"/>
        </w:rPr>
        <w:t>1)</w:t>
      </w:r>
      <w:r w:rsidRPr="00002A48">
        <w:rPr>
          <w:lang w:val="zh-CN" w:bidi="zh-CN"/>
        </w:rPr>
        <w:tab/>
      </w:r>
      <w:r w:rsidRPr="00002A48">
        <w:rPr>
          <w:lang w:val="zh-CN" w:bidi="zh-CN"/>
        </w:rPr>
        <w:t>了解价值报告表可用于修改建筑物和个人财产承保表所提供的保险</w:t>
      </w:r>
    </w:p>
    <w:p w14:paraId="58314951" w14:textId="77777777" w:rsidR="00643865" w:rsidRDefault="00F01BBF" w:rsidP="00002A48">
      <w:pPr>
        <w:tabs>
          <w:tab w:val="left" w:pos="-1080"/>
          <w:tab w:val="left" w:pos="3240"/>
        </w:tabs>
        <w:ind w:left="3240" w:hanging="540"/>
        <w:rPr>
          <w:lang w:val="zh-CN" w:bidi="zh-CN"/>
        </w:rPr>
      </w:pPr>
      <w:r w:rsidRPr="00002A48">
        <w:rPr>
          <w:lang w:val="zh-CN" w:bidi="zh-CN"/>
        </w:rPr>
        <w:t>2)</w:t>
      </w:r>
      <w:r w:rsidRPr="00002A48">
        <w:rPr>
          <w:lang w:val="zh-CN" w:bidi="zh-CN"/>
        </w:rPr>
        <w:tab/>
      </w:r>
      <w:r w:rsidRPr="00002A48">
        <w:rPr>
          <w:lang w:val="zh-CN" w:bidi="zh-CN"/>
        </w:rPr>
        <w:t>知道如果被保险人未按要求报告价值，最多可获得</w:t>
      </w:r>
      <w:r w:rsidRPr="00002A48">
        <w:rPr>
          <w:lang w:val="zh-CN" w:bidi="zh-CN"/>
        </w:rPr>
        <w:t xml:space="preserve"> 75% </w:t>
      </w:r>
      <w:r w:rsidRPr="00002A48">
        <w:rPr>
          <w:lang w:val="zh-CN" w:bidi="zh-CN"/>
        </w:rPr>
        <w:t>的赔付</w:t>
      </w:r>
    </w:p>
    <w:p w14:paraId="51C36927" w14:textId="264C4CF6" w:rsidR="001875CA" w:rsidRPr="00002A48" w:rsidRDefault="00137BE3" w:rsidP="00002A48">
      <w:pPr>
        <w:pStyle w:val="BodyText"/>
        <w:widowControl/>
        <w:tabs>
          <w:tab w:val="clear" w:pos="-10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jc w:val="left"/>
        <w:rPr>
          <w:color w:val="000000"/>
        </w:rPr>
      </w:pPr>
      <w:r w:rsidRPr="00002A48">
        <w:rPr>
          <w:lang w:val="zh-CN" w:bidi="zh-CN"/>
        </w:rPr>
        <w:t>iii.</w:t>
      </w:r>
      <w:r w:rsidRPr="00002A48">
        <w:rPr>
          <w:lang w:val="zh-CN" w:bidi="zh-CN"/>
        </w:rPr>
        <w:tab/>
      </w:r>
      <w:r w:rsidRPr="00002A48">
        <w:rPr>
          <w:lang w:val="zh-CN" w:bidi="zh-CN"/>
        </w:rPr>
        <w:t>附加险和扩展险：</w:t>
      </w:r>
    </w:p>
    <w:p w14:paraId="403968EB" w14:textId="77777777" w:rsidR="00643865" w:rsidRDefault="00137BE3" w:rsidP="00845FF9">
      <w:pPr>
        <w:widowControl/>
        <w:tabs>
          <w:tab w:val="left" w:pos="18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zh-CN" w:bidi="zh-CN"/>
        </w:rPr>
      </w:pPr>
      <w:r w:rsidRPr="00002A48">
        <w:rPr>
          <w:lang w:val="zh-CN" w:bidi="zh-CN"/>
        </w:rPr>
        <w:t>1)</w:t>
      </w:r>
      <w:r w:rsidRPr="00002A48">
        <w:rPr>
          <w:lang w:val="zh-CN" w:bidi="zh-CN"/>
        </w:rPr>
        <w:tab/>
      </w:r>
      <w:r w:rsidRPr="00002A48">
        <w:rPr>
          <w:lang w:val="zh-CN" w:bidi="zh-CN"/>
        </w:rPr>
        <w:t>空置许可批单</w:t>
      </w:r>
    </w:p>
    <w:p w14:paraId="04DFFD48" w14:textId="75D67AFE" w:rsidR="001875CA" w:rsidRPr="00002A48" w:rsidRDefault="00DD32D7"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002A48">
        <w:rPr>
          <w:lang w:val="zh-CN" w:bidi="zh-CN"/>
        </w:rPr>
        <w:t>i)</w:t>
      </w:r>
      <w:r w:rsidRPr="00002A48">
        <w:rPr>
          <w:lang w:val="zh-CN" w:bidi="zh-CN"/>
        </w:rPr>
        <w:tab/>
      </w:r>
      <w:r w:rsidRPr="00002A48">
        <w:rPr>
          <w:lang w:val="zh-CN" w:bidi="zh-CN"/>
        </w:rPr>
        <w:t>当建筑物内没有足够的商业个人财产来开展日常经营活动和</w:t>
      </w:r>
      <w:r w:rsidRPr="00002A48">
        <w:rPr>
          <w:lang w:val="zh-CN" w:bidi="zh-CN"/>
        </w:rPr>
        <w:t>/</w:t>
      </w:r>
      <w:r w:rsidRPr="00002A48">
        <w:rPr>
          <w:lang w:val="zh-CN" w:bidi="zh-CN"/>
        </w:rPr>
        <w:t>或总面积的</w:t>
      </w:r>
      <w:r w:rsidRPr="00002A48">
        <w:rPr>
          <w:lang w:val="zh-CN" w:bidi="zh-CN"/>
        </w:rPr>
        <w:t xml:space="preserve"> 70% </w:t>
      </w:r>
      <w:r w:rsidRPr="00002A48">
        <w:rPr>
          <w:lang w:val="zh-CN" w:bidi="zh-CN"/>
        </w:rPr>
        <w:t>没有出租或用于开展日常经营活动时，该建筑物被视为空置。</w:t>
      </w:r>
    </w:p>
    <w:p w14:paraId="20046EBA" w14:textId="5544A677" w:rsidR="001875CA" w:rsidRDefault="00DD32D7" w:rsidP="00845FF9">
      <w:pPr>
        <w:widowControl/>
        <w:tabs>
          <w:tab w:val="left" w:pos="720"/>
          <w:tab w:val="left" w:pos="144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pPr>
      <w:r w:rsidRPr="00002A48">
        <w:rPr>
          <w:lang w:val="zh-CN" w:bidi="zh-CN"/>
        </w:rPr>
        <w:t>ii)</w:t>
      </w:r>
      <w:r w:rsidRPr="00002A48">
        <w:rPr>
          <w:lang w:val="zh-CN" w:bidi="zh-CN"/>
        </w:rPr>
        <w:tab/>
      </w:r>
      <w:r w:rsidRPr="00002A48">
        <w:rPr>
          <w:lang w:val="zh-CN" w:bidi="zh-CN"/>
        </w:rPr>
        <w:t>如果投保建筑物空置超过</w:t>
      </w:r>
      <w:r w:rsidRPr="00002A48">
        <w:rPr>
          <w:lang w:val="zh-CN" w:bidi="zh-CN"/>
        </w:rPr>
        <w:t xml:space="preserve"> 60 </w:t>
      </w:r>
      <w:r w:rsidRPr="00002A48">
        <w:rPr>
          <w:lang w:val="zh-CN" w:bidi="zh-CN"/>
        </w:rPr>
        <w:t>天，不承保故意破坏和盗窃未遂、自动喷水灭火系统漏水和建筑物玻璃破碎等危险</w:t>
      </w:r>
    </w:p>
    <w:p w14:paraId="07476322" w14:textId="77777777" w:rsidR="00643865" w:rsidRDefault="00A8155E" w:rsidP="00845FF9">
      <w:pPr>
        <w:tabs>
          <w:tab w:val="left" w:pos="-1080"/>
        </w:tabs>
        <w:ind w:left="3780" w:hanging="540"/>
        <w:rPr>
          <w:lang w:val="zh-CN" w:bidi="zh-CN"/>
        </w:rPr>
      </w:pPr>
      <w:r>
        <w:rPr>
          <w:lang w:val="zh-CN" w:bidi="zh-CN"/>
        </w:rPr>
        <w:t>iii)</w:t>
      </w:r>
      <w:r>
        <w:rPr>
          <w:lang w:val="zh-CN" w:bidi="zh-CN"/>
        </w:rPr>
        <w:tab/>
      </w:r>
      <w:r>
        <w:rPr>
          <w:lang w:val="zh-CN" w:bidi="zh-CN"/>
        </w:rPr>
        <w:t>如果在建筑物和个人财产承保表格中添加了空置许可批单，则在保单有效期内免除空置除外责任</w:t>
      </w:r>
    </w:p>
    <w:p w14:paraId="7BA16842" w14:textId="757AE8F1" w:rsidR="00BE48EE" w:rsidRPr="00002A48" w:rsidRDefault="00BE48EE" w:rsidP="00002A48">
      <w:pPr>
        <w:tabs>
          <w:tab w:val="left" w:pos="-1080"/>
          <w:tab w:val="left" w:pos="2160"/>
        </w:tabs>
        <w:ind w:left="2160" w:hanging="540"/>
      </w:pPr>
      <w:r w:rsidRPr="00002A48">
        <w:rPr>
          <w:lang w:val="zh-CN" w:bidi="zh-CN"/>
        </w:rPr>
        <w:t>c.</w:t>
      </w:r>
      <w:r w:rsidRPr="00002A48">
        <w:rPr>
          <w:lang w:val="zh-CN" w:bidi="zh-CN"/>
        </w:rPr>
        <w:tab/>
      </w:r>
      <w:r w:rsidRPr="00002A48">
        <w:rPr>
          <w:lang w:val="zh-CN" w:bidi="zh-CN"/>
        </w:rPr>
        <w:t>共同保险</w:t>
      </w:r>
    </w:p>
    <w:p w14:paraId="7A29A2A9" w14:textId="5B69854D" w:rsidR="001875CA" w:rsidRPr="00002A48" w:rsidRDefault="004E554A" w:rsidP="00002A48">
      <w:pPr>
        <w:widowControl/>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rPr>
          <w:color w:val="000000"/>
        </w:rPr>
      </w:pPr>
      <w:r w:rsidRPr="00002A48">
        <w:rPr>
          <w:lang w:val="zh-CN" w:bidi="zh-CN"/>
        </w:rPr>
        <w:t>i.</w:t>
      </w:r>
      <w:r w:rsidRPr="00002A48">
        <w:rPr>
          <w:lang w:val="zh-CN" w:bidi="zh-CN"/>
        </w:rPr>
        <w:tab/>
      </w:r>
      <w:r w:rsidRPr="00002A48">
        <w:rPr>
          <w:lang w:val="zh-CN" w:bidi="zh-CN"/>
        </w:rPr>
        <w:t>能够：</w:t>
      </w:r>
    </w:p>
    <w:p w14:paraId="2A5222CF" w14:textId="0CD67E50" w:rsidR="001875CA" w:rsidRPr="00002A48" w:rsidRDefault="00137BE3" w:rsidP="00002A48">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1)</w:t>
      </w:r>
      <w:r w:rsidRPr="00002A48">
        <w:rPr>
          <w:lang w:val="zh-CN" w:bidi="zh-CN"/>
        </w:rPr>
        <w:tab/>
      </w:r>
      <w:r w:rsidRPr="00002A48">
        <w:rPr>
          <w:lang w:val="zh-CN" w:bidi="zh-CN"/>
        </w:rPr>
        <w:t>确定共同保险的原因及其对受保人的利弊</w:t>
      </w:r>
    </w:p>
    <w:p w14:paraId="2C0E2AF4" w14:textId="36214712" w:rsidR="001875CA" w:rsidRPr="00002A48" w:rsidRDefault="00137BE3" w:rsidP="00845FF9">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2)</w:t>
      </w:r>
      <w:r w:rsidRPr="00002A48">
        <w:rPr>
          <w:lang w:val="zh-CN" w:bidi="zh-CN"/>
        </w:rPr>
        <w:tab/>
      </w:r>
      <w:r w:rsidRPr="00002A48">
        <w:rPr>
          <w:lang w:val="zh-CN" w:bidi="zh-CN"/>
        </w:rPr>
        <w:t>计算适用于所述损失的共同保险</w:t>
      </w:r>
    </w:p>
    <w:p w14:paraId="36929E9E" w14:textId="45B3186B" w:rsidR="00F01BBF" w:rsidRPr="00002A48" w:rsidRDefault="007A0B96" w:rsidP="00002A48">
      <w:pPr>
        <w:tabs>
          <w:tab w:val="left" w:pos="-1080"/>
          <w:tab w:val="left" w:pos="2700"/>
        </w:tabs>
        <w:ind w:left="2700" w:hanging="540"/>
      </w:pPr>
      <w:r w:rsidRPr="00002A48">
        <w:rPr>
          <w:lang w:val="zh-CN" w:bidi="zh-CN"/>
        </w:rPr>
        <w:t>ii.</w:t>
      </w:r>
      <w:r w:rsidRPr="00002A48">
        <w:rPr>
          <w:lang w:val="zh-CN" w:bidi="zh-CN"/>
        </w:rPr>
        <w:tab/>
      </w:r>
      <w:r w:rsidRPr="00002A48">
        <w:rPr>
          <w:lang w:val="zh-CN" w:bidi="zh-CN"/>
        </w:rPr>
        <w:t>能够认识到适用共同保险条款，可使用公平市场价值来确定商业楼宇的实际现金价值</w:t>
      </w:r>
    </w:p>
    <w:p w14:paraId="31DBF448" w14:textId="58CD9F4C" w:rsidR="00350A3C" w:rsidRPr="00002A48" w:rsidRDefault="00350A3C" w:rsidP="00002A48">
      <w:pPr>
        <w:tabs>
          <w:tab w:val="left" w:pos="-1080"/>
          <w:tab w:val="left" w:pos="2160"/>
        </w:tabs>
        <w:ind w:left="2160" w:hanging="540"/>
      </w:pPr>
      <w:r w:rsidRPr="00002A48">
        <w:rPr>
          <w:lang w:val="zh-CN" w:bidi="zh-CN"/>
        </w:rPr>
        <w:t>d.</w:t>
      </w:r>
      <w:r w:rsidRPr="00002A48">
        <w:rPr>
          <w:lang w:val="zh-CN" w:bidi="zh-CN"/>
        </w:rPr>
        <w:tab/>
      </w:r>
      <w:r w:rsidRPr="00002A48">
        <w:rPr>
          <w:lang w:val="zh-CN" w:bidi="zh-CN"/>
        </w:rPr>
        <w:t>抵押贷款持有人</w:t>
      </w:r>
    </w:p>
    <w:p w14:paraId="5E3742AD" w14:textId="390D9C91" w:rsidR="00350A3C" w:rsidRPr="00002A48" w:rsidRDefault="00350A3C" w:rsidP="00845FF9">
      <w:pPr>
        <w:tabs>
          <w:tab w:val="left" w:pos="-1080"/>
          <w:tab w:val="left" w:pos="2700"/>
        </w:tabs>
        <w:ind w:left="2700" w:hanging="540"/>
        <w:rPr>
          <w:color w:val="000000"/>
          <w:u w:val="single"/>
        </w:rPr>
      </w:pPr>
      <w:r w:rsidRPr="00002A48">
        <w:rPr>
          <w:lang w:val="zh-CN" w:bidi="zh-CN"/>
        </w:rPr>
        <w:t>i.</w:t>
      </w:r>
      <w:r w:rsidRPr="00002A48">
        <w:rPr>
          <w:lang w:val="zh-CN" w:bidi="zh-CN"/>
        </w:rPr>
        <w:tab/>
      </w:r>
      <w:r w:rsidRPr="00002A48">
        <w:rPr>
          <w:lang w:val="zh-CN" w:bidi="zh-CN"/>
        </w:rPr>
        <w:t>能够识别在何种情况下，即使受保人的索赔被拒绝，抵押贷款持有人的权利也会受到保护</w:t>
      </w:r>
    </w:p>
    <w:p w14:paraId="0905BC7F" w14:textId="4255F311" w:rsidR="001875CA" w:rsidRPr="00002A48" w:rsidRDefault="003244FE" w:rsidP="002D36ED">
      <w:pPr>
        <w:tabs>
          <w:tab w:val="left" w:pos="-1080"/>
          <w:tab w:val="left" w:pos="2160"/>
        </w:tabs>
        <w:ind w:left="2160" w:hanging="540"/>
        <w:rPr>
          <w:color w:val="000000"/>
          <w:u w:val="single"/>
        </w:rPr>
      </w:pPr>
      <w:r w:rsidRPr="00002A48">
        <w:rPr>
          <w:lang w:val="zh-CN" w:bidi="zh-CN"/>
        </w:rPr>
        <w:t>e.</w:t>
      </w:r>
      <w:r w:rsidRPr="00002A48">
        <w:rPr>
          <w:lang w:val="zh-CN" w:bidi="zh-CN"/>
        </w:rPr>
        <w:tab/>
      </w:r>
      <w:r w:rsidRPr="00002A48">
        <w:rPr>
          <w:lang w:val="zh-CN" w:bidi="zh-CN"/>
        </w:rPr>
        <w:t>损失原因表格</w:t>
      </w:r>
    </w:p>
    <w:p w14:paraId="3C1CF8DA" w14:textId="0C4F1254" w:rsidR="001875CA" w:rsidRPr="00002A48" w:rsidRDefault="00137BE3" w:rsidP="00F01BBF">
      <w:pPr>
        <w:tabs>
          <w:tab w:val="left" w:pos="-1080"/>
          <w:tab w:val="left" w:pos="2700"/>
        </w:tabs>
        <w:ind w:left="2700" w:hanging="540"/>
      </w:pPr>
      <w:r w:rsidRPr="00002A48">
        <w:rPr>
          <w:lang w:val="zh-CN" w:bidi="zh-CN"/>
        </w:rPr>
        <w:t>i.</w:t>
      </w:r>
      <w:r w:rsidRPr="00002A48">
        <w:rPr>
          <w:lang w:val="zh-CN" w:bidi="zh-CN"/>
        </w:rPr>
        <w:tab/>
      </w:r>
      <w:r w:rsidRPr="00002A48">
        <w:rPr>
          <w:lang w:val="zh-CN" w:bidi="zh-CN"/>
        </w:rPr>
        <w:t>能够识别损失原因（基本、广泛和特殊）表格的目的，以及所保危险之间的主要区别</w:t>
      </w:r>
      <w:r w:rsidRPr="00002A48">
        <w:rPr>
          <w:lang w:val="zh-CN" w:bidi="zh-CN"/>
        </w:rPr>
        <w:tab/>
      </w:r>
    </w:p>
    <w:p w14:paraId="3E839D2F" w14:textId="02BC9E03" w:rsidR="001875CA" w:rsidRPr="00002A48" w:rsidRDefault="00137BE3" w:rsidP="00F01BBF">
      <w:pPr>
        <w:tabs>
          <w:tab w:val="left" w:pos="-1080"/>
          <w:tab w:val="left" w:pos="2700"/>
        </w:tabs>
        <w:ind w:left="2700" w:hanging="540"/>
        <w:rPr>
          <w:caps/>
          <w:snapToGrid/>
          <w:u w:val="single"/>
        </w:rPr>
      </w:pPr>
      <w:r w:rsidRPr="00002A48">
        <w:rPr>
          <w:snapToGrid/>
          <w:lang w:val="zh-CN" w:bidi="zh-CN"/>
        </w:rPr>
        <w:t>ii.</w:t>
      </w:r>
      <w:r w:rsidRPr="00002A48">
        <w:rPr>
          <w:snapToGrid/>
          <w:lang w:val="zh-CN" w:bidi="zh-CN"/>
        </w:rPr>
        <w:tab/>
      </w:r>
      <w:r w:rsidRPr="00002A48">
        <w:rPr>
          <w:snapToGrid/>
          <w:lang w:val="zh-CN" w:bidi="zh-CN"/>
        </w:rPr>
        <w:t>知道</w:t>
      </w:r>
      <w:r w:rsidR="00731F10" w:rsidRPr="00002A48">
        <w:rPr>
          <w:snapToGrid/>
          <w:lang w:val="zh-CN" w:bidi="zh-CN"/>
        </w:rPr>
        <w:t>在商业财产保险的损失原因表格中</w:t>
      </w:r>
      <w:r w:rsidR="00731F10">
        <w:rPr>
          <w:rFonts w:hint="eastAsia"/>
          <w:snapToGrid/>
          <w:lang w:val="zh-CN" w:bidi="zh-CN"/>
        </w:rPr>
        <w:t>，包含</w:t>
      </w:r>
      <w:r w:rsidRPr="00002A48">
        <w:rPr>
          <w:snapToGrid/>
          <w:lang w:val="zh-CN" w:bidi="zh-CN"/>
        </w:rPr>
        <w:t>大多数除外责任</w:t>
      </w:r>
    </w:p>
    <w:p w14:paraId="5A31F3AE" w14:textId="6A206F61" w:rsidR="001875CA" w:rsidRPr="00002A48" w:rsidRDefault="000122D9" w:rsidP="00002A48">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iii.</w:t>
      </w:r>
      <w:r w:rsidRPr="00002A48">
        <w:rPr>
          <w:lang w:val="zh-CN" w:bidi="zh-CN"/>
        </w:rPr>
        <w:tab/>
      </w:r>
      <w:r w:rsidRPr="00002A48">
        <w:rPr>
          <w:lang w:val="zh-CN" w:bidi="zh-CN"/>
        </w:rPr>
        <w:t>能够识别下列排除在外的损失原因：</w:t>
      </w:r>
    </w:p>
    <w:p w14:paraId="495E51B9" w14:textId="1C27630B" w:rsidR="001875CA" w:rsidRPr="00002A48" w:rsidRDefault="00D87312"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1)</w:t>
      </w:r>
      <w:r w:rsidRPr="00002A48">
        <w:rPr>
          <w:lang w:val="zh-CN" w:bidi="zh-CN"/>
        </w:rPr>
        <w:tab/>
      </w:r>
      <w:r w:rsidRPr="00002A48">
        <w:rPr>
          <w:lang w:val="zh-CN" w:bidi="zh-CN"/>
        </w:rPr>
        <w:t>条例或法律</w:t>
      </w:r>
    </w:p>
    <w:p w14:paraId="4271F52E" w14:textId="1D2FFC64" w:rsidR="001875CA" w:rsidRPr="00002A48" w:rsidRDefault="00D87312" w:rsidP="00DF5BCD">
      <w:pPr>
        <w:widowControl/>
        <w:tabs>
          <w:tab w:val="left" w:pos="720"/>
          <w:tab w:val="left" w:pos="144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u w:val="single"/>
        </w:rPr>
      </w:pPr>
      <w:r w:rsidRPr="00002A48">
        <w:rPr>
          <w:lang w:val="zh-CN" w:bidi="zh-CN"/>
        </w:rPr>
        <w:t>2)</w:t>
      </w:r>
      <w:r w:rsidRPr="00002A48">
        <w:rPr>
          <w:lang w:val="zh-CN" w:bidi="zh-CN"/>
        </w:rPr>
        <w:tab/>
      </w:r>
      <w:r w:rsidRPr="00002A48">
        <w:rPr>
          <w:lang w:val="zh-CN" w:bidi="zh-CN"/>
        </w:rPr>
        <w:t>地壳运动（例如，了解地壳运动除外责任适用于山体滑坡、矿井沉降和火山爆发引起的地壳震动）</w:t>
      </w:r>
    </w:p>
    <w:p w14:paraId="28D7D0C9" w14:textId="523E3BCA" w:rsidR="001875CA" w:rsidRDefault="00D87312" w:rsidP="00DF5BCD">
      <w:pPr>
        <w:tabs>
          <w:tab w:val="left" w:pos="-1080"/>
          <w:tab w:val="left" w:pos="3240"/>
        </w:tabs>
        <w:ind w:left="3240" w:hanging="540"/>
      </w:pPr>
      <w:r w:rsidRPr="00002A48">
        <w:rPr>
          <w:lang w:val="zh-CN" w:bidi="zh-CN"/>
        </w:rPr>
        <w:t>3)</w:t>
      </w:r>
      <w:r w:rsidRPr="00002A48">
        <w:rPr>
          <w:lang w:val="zh-CN" w:bidi="zh-CN"/>
        </w:rPr>
        <w:tab/>
      </w:r>
      <w:r w:rsidRPr="00002A48">
        <w:rPr>
          <w:lang w:val="zh-CN" w:bidi="zh-CN"/>
        </w:rPr>
        <w:t>水（例如，知道损失原因特殊表格中的水损害除外责任适用于下水道堵塞、潮汐波和洪水）</w:t>
      </w:r>
    </w:p>
    <w:p w14:paraId="7A717825" w14:textId="59E1B8F7" w:rsidR="000579E4" w:rsidRPr="000579E4" w:rsidRDefault="000579E4" w:rsidP="000579E4">
      <w:pPr>
        <w:tabs>
          <w:tab w:val="left" w:pos="-1080"/>
          <w:tab w:val="left" w:pos="1440"/>
          <w:tab w:val="left" w:pos="2700"/>
        </w:tabs>
        <w:ind w:left="2700" w:hanging="540"/>
        <w:rPr>
          <w:color w:val="000000"/>
        </w:rPr>
      </w:pPr>
      <w:r w:rsidRPr="000579E4">
        <w:rPr>
          <w:lang w:val="zh-CN" w:bidi="zh-CN"/>
        </w:rPr>
        <w:t>iv.</w:t>
      </w:r>
      <w:r w:rsidRPr="000579E4">
        <w:rPr>
          <w:lang w:val="zh-CN" w:bidi="zh-CN"/>
        </w:rPr>
        <w:tab/>
      </w:r>
      <w:r w:rsidRPr="000579E4">
        <w:rPr>
          <w:lang w:val="zh-CN" w:bidi="zh-CN"/>
        </w:rPr>
        <w:t>知道大多数除外责任可以通过支付额外保费在保单上添加</w:t>
      </w:r>
      <w:r w:rsidR="00731F10">
        <w:rPr>
          <w:rFonts w:hint="eastAsia"/>
          <w:lang w:val="zh-CN" w:bidi="zh-CN"/>
        </w:rPr>
        <w:t>的</w:t>
      </w:r>
      <w:r w:rsidRPr="000579E4">
        <w:rPr>
          <w:lang w:val="zh-CN" w:bidi="zh-CN"/>
        </w:rPr>
        <w:t>批单而免除</w:t>
      </w:r>
    </w:p>
    <w:p w14:paraId="6E1B2E6E" w14:textId="083BDAEB" w:rsidR="001875CA" w:rsidRPr="00002A48" w:rsidRDefault="00B4056E" w:rsidP="00F01B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f.</w:t>
      </w:r>
      <w:r w:rsidRPr="00002A48">
        <w:rPr>
          <w:lang w:val="zh-CN" w:bidi="zh-CN"/>
        </w:rPr>
        <w:tab/>
      </w:r>
      <w:r w:rsidRPr="00002A48">
        <w:rPr>
          <w:lang w:val="zh-CN" w:bidi="zh-CN"/>
        </w:rPr>
        <w:t>财产间接损失险</w:t>
      </w:r>
    </w:p>
    <w:p w14:paraId="23D13011" w14:textId="70C3C449" w:rsidR="001875CA" w:rsidRPr="00002A48"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能够识别商业收入和额外支出的定义，以及两者均在商业收入（和额外支出）承保范围之内</w:t>
      </w:r>
    </w:p>
    <w:p w14:paraId="2B2DCAA1" w14:textId="1906841A" w:rsidR="001875CA" w:rsidRPr="00002A48"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lastRenderedPageBreak/>
        <w:t>ii.</w:t>
      </w:r>
      <w:r w:rsidRPr="00002A48">
        <w:rPr>
          <w:lang w:val="zh-CN" w:bidi="zh-CN"/>
        </w:rPr>
        <w:tab/>
      </w:r>
      <w:r w:rsidRPr="00002A48">
        <w:rPr>
          <w:lang w:val="zh-CN" w:bidi="zh-CN"/>
        </w:rPr>
        <w:t>能够识别只有所述房舍的财产因承保危险而遭受直接有形损失时，才会开始承保</w:t>
      </w:r>
    </w:p>
    <w:p w14:paraId="5AFFAAA2" w14:textId="2A0696F7" w:rsidR="001875CA" w:rsidRPr="00002A48" w:rsidRDefault="00C35635" w:rsidP="002E133A">
      <w:pPr>
        <w:widowControl/>
        <w:tabs>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iii.</w:t>
      </w:r>
      <w:r w:rsidRPr="00002A48">
        <w:rPr>
          <w:lang w:val="zh-CN" w:bidi="zh-CN"/>
        </w:rPr>
        <w:tab/>
      </w:r>
      <w:r w:rsidRPr="00002A48">
        <w:rPr>
          <w:lang w:val="zh-CN" w:bidi="zh-CN"/>
        </w:rPr>
        <w:t>能够识别企业需要商业收入和</w:t>
      </w:r>
      <w:r w:rsidRPr="00002A48">
        <w:rPr>
          <w:lang w:val="zh-CN" w:bidi="zh-CN"/>
        </w:rPr>
        <w:t>/</w:t>
      </w:r>
      <w:r w:rsidRPr="00002A48">
        <w:rPr>
          <w:lang w:val="zh-CN" w:bidi="zh-CN"/>
        </w:rPr>
        <w:t>或额外费用保险的情况</w:t>
      </w:r>
    </w:p>
    <w:p w14:paraId="1D41EADC" w14:textId="6D7CE872" w:rsidR="001875CA" w:rsidRPr="00002A48" w:rsidRDefault="00C35635" w:rsidP="002E133A">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u w:val="single"/>
        </w:rPr>
      </w:pPr>
      <w:r w:rsidRPr="00002A48">
        <w:rPr>
          <w:lang w:val="zh-CN" w:bidi="zh-CN"/>
        </w:rPr>
        <w:t>iv.</w:t>
      </w:r>
      <w:r w:rsidRPr="00002A48">
        <w:rPr>
          <w:lang w:val="zh-CN" w:bidi="zh-CN"/>
        </w:rPr>
        <w:tab/>
      </w:r>
      <w:r w:rsidRPr="00002A48">
        <w:rPr>
          <w:lang w:val="zh-CN" w:bidi="zh-CN"/>
        </w:rPr>
        <w:t>商业收入申报单显示哪些损失原因属于承保范围</w:t>
      </w:r>
    </w:p>
    <w:p w14:paraId="04DBC3E1" w14:textId="6D650789" w:rsidR="001875CA" w:rsidRPr="00002A48" w:rsidRDefault="00C35635" w:rsidP="002E133A">
      <w:pPr>
        <w:widowControl/>
        <w:tabs>
          <w:tab w:val="left" w:pos="720"/>
          <w:tab w:val="left" w:pos="135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v.</w:t>
      </w:r>
      <w:r w:rsidRPr="00002A48">
        <w:rPr>
          <w:lang w:val="zh-CN" w:bidi="zh-CN"/>
        </w:rPr>
        <w:tab/>
      </w:r>
      <w:r w:rsidRPr="00002A48">
        <w:rPr>
          <w:lang w:val="zh-CN" w:bidi="zh-CN"/>
        </w:rPr>
        <w:t>能够识别企业需要从附属财产中获得营业收入的情况</w:t>
      </w:r>
    </w:p>
    <w:p w14:paraId="7DF64CED" w14:textId="2488A4F7" w:rsidR="001875CA" w:rsidRDefault="00C35635" w:rsidP="002E133A">
      <w:pPr>
        <w:tabs>
          <w:tab w:val="left" w:pos="-1080"/>
          <w:tab w:val="left" w:pos="2700"/>
        </w:tabs>
        <w:ind w:left="2700" w:hanging="540"/>
      </w:pPr>
      <w:r w:rsidRPr="00002A48">
        <w:rPr>
          <w:lang w:val="zh-CN" w:bidi="zh-CN"/>
        </w:rPr>
        <w:t>vi.</w:t>
      </w:r>
      <w:r w:rsidRPr="00002A48">
        <w:rPr>
          <w:lang w:val="zh-CN" w:bidi="zh-CN"/>
        </w:rPr>
        <w:tab/>
      </w:r>
      <w:r w:rsidRPr="00002A48">
        <w:rPr>
          <w:lang w:val="zh-CN" w:bidi="zh-CN"/>
        </w:rPr>
        <w:t>了解额外费用需求与加速（业务中断）保险之间的区别</w:t>
      </w:r>
    </w:p>
    <w:p w14:paraId="6CF21728" w14:textId="484ABCB3" w:rsidR="000579E4" w:rsidRPr="000579E4" w:rsidRDefault="000579E4" w:rsidP="000579E4">
      <w:pPr>
        <w:tabs>
          <w:tab w:val="left" w:pos="-1080"/>
          <w:tab w:val="left" w:pos="1440"/>
        </w:tabs>
        <w:ind w:left="2700" w:hanging="540"/>
        <w:rPr>
          <w:color w:val="000000"/>
          <w:u w:val="single"/>
        </w:rPr>
      </w:pPr>
      <w:r w:rsidRPr="000579E4">
        <w:rPr>
          <w:lang w:val="zh-CN" w:bidi="zh-CN"/>
        </w:rPr>
        <w:t>vii.</w:t>
      </w:r>
      <w:r w:rsidRPr="000579E4">
        <w:rPr>
          <w:lang w:val="zh-CN" w:bidi="zh-CN"/>
        </w:rPr>
        <w:tab/>
      </w:r>
      <w:r w:rsidRPr="000579E4">
        <w:rPr>
          <w:lang w:val="zh-CN" w:bidi="zh-CN"/>
        </w:rPr>
        <w:t>业务中断保险可能不包括某些危险，如病毒和</w:t>
      </w:r>
      <w:r w:rsidRPr="000579E4">
        <w:rPr>
          <w:lang w:val="zh-CN" w:bidi="zh-CN"/>
        </w:rPr>
        <w:t>/</w:t>
      </w:r>
      <w:r w:rsidRPr="000579E4">
        <w:rPr>
          <w:lang w:val="zh-CN" w:bidi="zh-CN"/>
        </w:rPr>
        <w:t>或大流行病；可能需要额外保费才能购买保险</w:t>
      </w:r>
    </w:p>
    <w:p w14:paraId="1E6F4B80" w14:textId="42CED5DF" w:rsidR="001875CA" w:rsidRPr="00002A48" w:rsidRDefault="00B4056E" w:rsidP="002E13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g.</w:t>
      </w:r>
      <w:r w:rsidRPr="00002A48">
        <w:rPr>
          <w:lang w:val="zh-CN" w:bidi="zh-CN"/>
        </w:rPr>
        <w:tab/>
      </w:r>
      <w:r w:rsidRPr="00002A48">
        <w:rPr>
          <w:lang w:val="zh-CN" w:bidi="zh-CN"/>
        </w:rPr>
        <w:t>其他批单和承保</w:t>
      </w:r>
    </w:p>
    <w:p w14:paraId="2EB02B9E" w14:textId="13EFB01E" w:rsidR="001875CA" w:rsidRPr="00002A48" w:rsidRDefault="00C35635"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能够确定为什么可以使用以下形式或承保选项：</w:t>
      </w:r>
    </w:p>
    <w:p w14:paraId="37861621" w14:textId="6DC4620E" w:rsidR="001875CA" w:rsidRPr="00002A48" w:rsidRDefault="00B4056E" w:rsidP="002E133A">
      <w:pPr>
        <w:widowControl/>
        <w:tabs>
          <w:tab w:val="left" w:pos="720"/>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1)</w:t>
      </w:r>
      <w:r w:rsidRPr="00002A48">
        <w:rPr>
          <w:lang w:val="zh-CN" w:bidi="zh-CN"/>
        </w:rPr>
        <w:tab/>
      </w:r>
      <w:r w:rsidRPr="00002A48">
        <w:rPr>
          <w:lang w:val="zh-CN" w:bidi="zh-CN"/>
        </w:rPr>
        <w:t>租赁权益</w:t>
      </w:r>
    </w:p>
    <w:p w14:paraId="2E0BBFA3" w14:textId="42E81EBC" w:rsidR="001875CA" w:rsidRPr="00002A48" w:rsidRDefault="00B4056E" w:rsidP="00845FF9">
      <w:pPr>
        <w:widowControl/>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2)</w:t>
      </w:r>
      <w:r w:rsidRPr="00002A48">
        <w:rPr>
          <w:lang w:val="zh-CN" w:bidi="zh-CN"/>
        </w:rPr>
        <w:tab/>
      </w:r>
      <w:r w:rsidRPr="00002A48">
        <w:rPr>
          <w:lang w:val="zh-CN" w:bidi="zh-CN"/>
        </w:rPr>
        <w:t>总括保险、特定保险或定期保险及约定价值</w:t>
      </w:r>
    </w:p>
    <w:p w14:paraId="13C3AD47" w14:textId="25DA7268" w:rsidR="001875CA" w:rsidRPr="00002A48"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3)</w:t>
      </w:r>
      <w:r w:rsidRPr="00002A48">
        <w:rPr>
          <w:lang w:val="zh-CN" w:bidi="zh-CN"/>
        </w:rPr>
        <w:tab/>
      </w:r>
      <w:r w:rsidRPr="00002A48">
        <w:rPr>
          <w:lang w:val="zh-CN" w:bidi="zh-CN"/>
        </w:rPr>
        <w:t>条例或法律承保</w:t>
      </w:r>
    </w:p>
    <w:p w14:paraId="5F61743C" w14:textId="77777777" w:rsidR="00643865"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zh-CN" w:bidi="zh-CN"/>
        </w:rPr>
      </w:pPr>
      <w:r w:rsidRPr="00002A48">
        <w:rPr>
          <w:lang w:val="zh-CN" w:bidi="zh-CN"/>
        </w:rPr>
        <w:t>4)</w:t>
      </w:r>
      <w:r w:rsidRPr="00002A48">
        <w:rPr>
          <w:lang w:val="zh-CN" w:bidi="zh-CN"/>
        </w:rPr>
        <w:tab/>
      </w:r>
      <w:r w:rsidRPr="00002A48">
        <w:rPr>
          <w:lang w:val="zh-CN" w:bidi="zh-CN"/>
        </w:rPr>
        <w:t>玻璃</w:t>
      </w:r>
    </w:p>
    <w:p w14:paraId="7B473129" w14:textId="58B2D34F" w:rsidR="001875CA" w:rsidRPr="00002A48" w:rsidRDefault="00B4056E" w:rsidP="002E133A">
      <w:pPr>
        <w:tabs>
          <w:tab w:val="left" w:pos="-1080"/>
          <w:tab w:val="left" w:pos="3330"/>
        </w:tabs>
        <w:ind w:left="3240" w:hanging="540"/>
        <w:rPr>
          <w:u w:val="single"/>
        </w:rPr>
      </w:pPr>
      <w:r w:rsidRPr="00002A48">
        <w:rPr>
          <w:lang w:val="zh-CN" w:bidi="zh-CN"/>
        </w:rPr>
        <w:t>5)</w:t>
      </w:r>
      <w:r w:rsidRPr="00002A48">
        <w:rPr>
          <w:lang w:val="zh-CN" w:bidi="zh-CN"/>
        </w:rPr>
        <w:tab/>
      </w:r>
      <w:r w:rsidRPr="00002A48">
        <w:rPr>
          <w:lang w:val="zh-CN" w:bidi="zh-CN"/>
        </w:rPr>
        <w:t>延长赔偿期</w:t>
      </w:r>
    </w:p>
    <w:p w14:paraId="1431965A" w14:textId="77777777" w:rsidR="00643865" w:rsidRDefault="00B4056E" w:rsidP="00D25D77">
      <w:pPr>
        <w:tabs>
          <w:tab w:val="left" w:pos="-1080"/>
          <w:tab w:val="left" w:pos="3330"/>
        </w:tabs>
        <w:ind w:left="3240" w:hanging="540"/>
        <w:rPr>
          <w:lang w:val="zh-CN" w:bidi="zh-CN"/>
        </w:rPr>
      </w:pPr>
      <w:r w:rsidRPr="00002A48">
        <w:rPr>
          <w:lang w:val="zh-CN" w:bidi="zh-CN"/>
        </w:rPr>
        <w:t>6)</w:t>
      </w:r>
      <w:r w:rsidRPr="00002A48">
        <w:rPr>
          <w:lang w:val="zh-CN" w:bidi="zh-CN"/>
        </w:rPr>
        <w:tab/>
      </w:r>
      <w:r w:rsidRPr="00002A48">
        <w:rPr>
          <w:lang w:val="zh-CN" w:bidi="zh-CN"/>
        </w:rPr>
        <w:t>恐怖主义</w:t>
      </w:r>
    </w:p>
    <w:p w14:paraId="30259404" w14:textId="5C2780EF" w:rsidR="00C35635" w:rsidRPr="00643865" w:rsidRDefault="000579E4" w:rsidP="00643865">
      <w:pPr>
        <w:tabs>
          <w:tab w:val="left" w:pos="-1080"/>
          <w:tab w:val="left" w:pos="3330"/>
        </w:tabs>
        <w:spacing w:after="240"/>
        <w:ind w:left="3240" w:hanging="540"/>
      </w:pPr>
      <w:r w:rsidRPr="00AB127D">
        <w:rPr>
          <w:lang w:val="zh-CN" w:bidi="zh-CN"/>
        </w:rPr>
        <w:t>7)</w:t>
      </w:r>
      <w:r w:rsidRPr="00AB127D">
        <w:rPr>
          <w:lang w:val="zh-CN" w:bidi="zh-CN"/>
        </w:rPr>
        <w:tab/>
        <w:t>“</w:t>
      </w:r>
      <w:r w:rsidRPr="00AB127D">
        <w:rPr>
          <w:lang w:val="zh-CN" w:bidi="zh-CN"/>
        </w:rPr>
        <w:t>建筑商风险</w:t>
      </w:r>
      <w:r w:rsidRPr="00AB127D">
        <w:rPr>
          <w:lang w:val="zh-CN" w:bidi="zh-CN"/>
        </w:rPr>
        <w:t>”</w:t>
      </w:r>
      <w:r w:rsidRPr="00AB127D">
        <w:rPr>
          <w:lang w:val="zh-CN" w:bidi="zh-CN"/>
        </w:rPr>
        <w:t>表格</w:t>
      </w:r>
    </w:p>
    <w:p w14:paraId="2CAC3858" w14:textId="332BA5E4" w:rsidR="00C35635" w:rsidRPr="00002A4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t>I.</w:t>
      </w:r>
      <w:r w:rsidRPr="00002A48">
        <w:rPr>
          <w:lang w:val="zh-CN" w:bidi="zh-CN"/>
        </w:rPr>
        <w:tab/>
      </w:r>
      <w:r w:rsidRPr="00002A48">
        <w:rPr>
          <w:lang w:val="zh-CN" w:bidi="zh-CN"/>
        </w:rPr>
        <w:t>商业保险范围</w:t>
      </w:r>
    </w:p>
    <w:p w14:paraId="65FA481B" w14:textId="28F25039" w:rsidR="00C35635" w:rsidRPr="00002A48" w:rsidRDefault="00C35635" w:rsidP="002E13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zh-CN" w:bidi="zh-CN"/>
        </w:rPr>
        <w:t>B.</w:t>
      </w:r>
      <w:r w:rsidRPr="00002A48">
        <w:rPr>
          <w:lang w:val="zh-CN" w:bidi="zh-CN"/>
        </w:rPr>
        <w:tab/>
      </w:r>
      <w:r w:rsidRPr="00002A48">
        <w:rPr>
          <w:lang w:val="zh-CN" w:bidi="zh-CN"/>
        </w:rPr>
        <w:t>财产保险</w:t>
      </w:r>
    </w:p>
    <w:p w14:paraId="4DAD203B" w14:textId="6F87822F" w:rsidR="00DD62F7" w:rsidRPr="00002A48" w:rsidRDefault="009C178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2.</w:t>
      </w:r>
      <w:r w:rsidRPr="00002A48">
        <w:rPr>
          <w:lang w:val="zh-CN" w:bidi="zh-CN"/>
        </w:rPr>
        <w:tab/>
      </w:r>
      <w:r w:rsidRPr="00002A48">
        <w:rPr>
          <w:lang w:val="zh-CN" w:bidi="zh-CN"/>
        </w:rPr>
        <w:t>内陆水运险</w:t>
      </w:r>
      <w:r w:rsidRPr="00002A48">
        <w:rPr>
          <w:lang w:val="zh-CN" w:bidi="zh-CN"/>
        </w:rPr>
        <w:t xml:space="preserve"> (IM)</w:t>
      </w:r>
    </w:p>
    <w:p w14:paraId="05BA4AE8" w14:textId="72FC60E9" w:rsidR="00DD62F7" w:rsidRPr="00002A4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能够识别：</w:t>
      </w:r>
    </w:p>
    <w:p w14:paraId="56D86718" w14:textId="0F72CD37"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受保人为何需要内陆水运险</w:t>
      </w:r>
    </w:p>
    <w:p w14:paraId="39E782B0" w14:textId="77777777" w:rsidR="00643865"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lang w:val="zh-CN" w:bidi="zh-CN"/>
        </w:rPr>
      </w:pPr>
      <w:r w:rsidRPr="00002A48">
        <w:rPr>
          <w:lang w:val="zh-CN" w:bidi="zh-CN"/>
        </w:rPr>
        <w:t>ii.</w:t>
      </w:r>
      <w:r w:rsidRPr="00002A48">
        <w:rPr>
          <w:lang w:val="zh-CN" w:bidi="zh-CN"/>
        </w:rPr>
        <w:tab/>
      </w:r>
      <w:r w:rsidRPr="00002A48">
        <w:rPr>
          <w:lang w:val="zh-CN" w:bidi="zh-CN"/>
        </w:rPr>
        <w:t>使用内陆水运商业套餐保单承保部分投保的常见财产类型（如过境、货物、设备等）</w:t>
      </w:r>
    </w:p>
    <w:p w14:paraId="2EAAE0BC" w14:textId="4D61BEF4" w:rsidR="003A47D5" w:rsidRPr="00002A48" w:rsidRDefault="003A47D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iii.</w:t>
      </w:r>
      <w:r w:rsidRPr="00002A48">
        <w:rPr>
          <w:lang w:val="zh-CN" w:bidi="zh-CN"/>
        </w:rPr>
        <w:tab/>
      </w:r>
      <w:r w:rsidRPr="00002A48">
        <w:rPr>
          <w:lang w:val="zh-CN" w:bidi="zh-CN"/>
        </w:rPr>
        <w:t>了解什么是提单及其用途</w:t>
      </w:r>
    </w:p>
    <w:p w14:paraId="6C7C507B" w14:textId="1091F70A" w:rsidR="00DD62F7" w:rsidRPr="00002A4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对于已归档的表格，能够识别：</w:t>
      </w:r>
    </w:p>
    <w:p w14:paraId="782863C2" w14:textId="4ABF0171"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通常承保的危险</w:t>
      </w:r>
      <w:r w:rsidR="00DD62F7" w:rsidRPr="00002A48">
        <w:rPr>
          <w:smallCaps/>
          <w:lang w:val="zh-CN" w:bidi="zh-CN"/>
        </w:rPr>
        <w:t>“</w:t>
      </w:r>
      <w:r w:rsidRPr="00002A48">
        <w:rPr>
          <w:lang w:val="zh-CN" w:bidi="zh-CN"/>
        </w:rPr>
        <w:t>开放式危险</w:t>
      </w:r>
      <w:r w:rsidR="00DD62F7" w:rsidRPr="00002A48">
        <w:rPr>
          <w:smallCaps/>
          <w:lang w:val="zh-CN" w:bidi="zh-CN"/>
        </w:rPr>
        <w:t>”</w:t>
      </w:r>
    </w:p>
    <w:p w14:paraId="40880B07" w14:textId="1CA7187B"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w:t>
      </w:r>
      <w:r w:rsidRPr="00002A48">
        <w:rPr>
          <w:lang w:val="zh-CN" w:bidi="zh-CN"/>
        </w:rPr>
        <w:tab/>
      </w:r>
      <w:r w:rsidRPr="00002A48">
        <w:rPr>
          <w:lang w:val="zh-CN" w:bidi="zh-CN"/>
        </w:rPr>
        <w:t>最常见的除外情况</w:t>
      </w:r>
    </w:p>
    <w:p w14:paraId="4F91EE65" w14:textId="728A372C" w:rsidR="00C35635" w:rsidRPr="00002A48" w:rsidRDefault="00275E25" w:rsidP="00643865">
      <w:pPr>
        <w:tabs>
          <w:tab w:val="left" w:pos="-1080"/>
          <w:tab w:val="left" w:pos="2160"/>
        </w:tabs>
        <w:spacing w:after="240"/>
        <w:ind w:left="2160" w:hanging="540"/>
      </w:pPr>
      <w:r w:rsidRPr="00002A48">
        <w:rPr>
          <w:lang w:val="zh-CN" w:bidi="zh-CN"/>
        </w:rPr>
        <w:t>c.</w:t>
      </w:r>
      <w:r w:rsidRPr="00002A48">
        <w:rPr>
          <w:lang w:val="zh-CN" w:bidi="zh-CN"/>
        </w:rPr>
        <w:tab/>
      </w:r>
      <w:r w:rsidRPr="00002A48">
        <w:rPr>
          <w:lang w:val="zh-CN" w:bidi="zh-CN"/>
        </w:rPr>
        <w:t>考虑电子数据处理保单的主要原因</w:t>
      </w:r>
    </w:p>
    <w:p w14:paraId="2C73698A" w14:textId="77F0E6E4" w:rsidR="00C35635" w:rsidRPr="00002A48" w:rsidRDefault="00F5406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Pr>
          <w:lang w:bidi="zh-CN"/>
        </w:rPr>
        <w:t>I</w:t>
      </w:r>
      <w:r w:rsidR="00C35635" w:rsidRPr="00002A48">
        <w:rPr>
          <w:lang w:val="zh-CN" w:bidi="zh-CN"/>
        </w:rPr>
        <w:t>.</w:t>
      </w:r>
      <w:r w:rsidR="00C35635" w:rsidRPr="00002A48">
        <w:rPr>
          <w:lang w:val="zh-CN" w:bidi="zh-CN"/>
        </w:rPr>
        <w:tab/>
      </w:r>
      <w:r w:rsidR="00C35635" w:rsidRPr="00002A48">
        <w:rPr>
          <w:lang w:val="zh-CN" w:bidi="zh-CN"/>
        </w:rPr>
        <w:t>商业保险范围</w:t>
      </w:r>
    </w:p>
    <w:p w14:paraId="62A4AC98" w14:textId="77777777" w:rsidR="00C35635" w:rsidRPr="00002A48" w:rsidRDefault="00C35635" w:rsidP="002E133A">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zh-CN" w:bidi="zh-CN"/>
        </w:rPr>
        <w:t>B.</w:t>
      </w:r>
      <w:r w:rsidRPr="00002A48">
        <w:rPr>
          <w:lang w:val="zh-CN" w:bidi="zh-CN"/>
        </w:rPr>
        <w:tab/>
      </w:r>
      <w:r w:rsidRPr="00002A48">
        <w:rPr>
          <w:lang w:val="zh-CN" w:bidi="zh-CN"/>
        </w:rPr>
        <w:t>财产保险</w:t>
      </w:r>
    </w:p>
    <w:p w14:paraId="627E3EC6" w14:textId="58A20540" w:rsidR="00DD62F7" w:rsidRPr="00002A48" w:rsidRDefault="00275E25" w:rsidP="002E133A">
      <w:pPr>
        <w:tabs>
          <w:tab w:val="left" w:pos="-1080"/>
        </w:tabs>
        <w:ind w:left="1620" w:hanging="540"/>
        <w:rPr>
          <w:u w:val="single"/>
        </w:rPr>
      </w:pPr>
      <w:r w:rsidRPr="00002A48">
        <w:rPr>
          <w:lang w:val="zh-CN" w:bidi="zh-CN"/>
        </w:rPr>
        <w:t>3.</w:t>
      </w:r>
      <w:r w:rsidRPr="00002A48">
        <w:rPr>
          <w:lang w:val="zh-CN" w:bidi="zh-CN"/>
        </w:rPr>
        <w:tab/>
      </w:r>
      <w:r w:rsidRPr="00002A48">
        <w:rPr>
          <w:lang w:val="zh-CN" w:bidi="zh-CN"/>
        </w:rPr>
        <w:t>设备故障保护保险（又称：锅炉和机械）</w:t>
      </w:r>
    </w:p>
    <w:p w14:paraId="479B3635" w14:textId="5C94A22A" w:rsidR="00A2610B" w:rsidRPr="00002A48" w:rsidRDefault="00275E25" w:rsidP="0064386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color w:val="000000"/>
        </w:rPr>
      </w:pPr>
      <w:r w:rsidRPr="00002A48">
        <w:rPr>
          <w:lang w:val="zh-CN" w:bidi="zh-CN"/>
        </w:rPr>
        <w:t>a.</w:t>
      </w:r>
      <w:r w:rsidRPr="00002A48">
        <w:rPr>
          <w:lang w:val="zh-CN" w:bidi="zh-CN"/>
        </w:rPr>
        <w:tab/>
      </w:r>
      <w:r w:rsidRPr="00002A48">
        <w:rPr>
          <w:lang w:val="zh-CN" w:bidi="zh-CN"/>
        </w:rPr>
        <w:t>即能够识别投保人为何需要该保险，使投保人已投保商业财产保险（含损失原因特殊表格）</w:t>
      </w:r>
    </w:p>
    <w:p w14:paraId="3CD98023" w14:textId="6FD6BD13" w:rsidR="003A47D5" w:rsidRPr="00002A48" w:rsidRDefault="003A47D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lastRenderedPageBreak/>
        <w:t>I.</w:t>
      </w:r>
      <w:r w:rsidRPr="00002A48">
        <w:rPr>
          <w:lang w:val="zh-CN" w:bidi="zh-CN"/>
        </w:rPr>
        <w:tab/>
      </w:r>
      <w:r w:rsidRPr="00002A48">
        <w:rPr>
          <w:lang w:val="zh-CN" w:bidi="zh-CN"/>
        </w:rPr>
        <w:t>商业保险范围</w:t>
      </w:r>
    </w:p>
    <w:p w14:paraId="7F15A4FD" w14:textId="77777777" w:rsidR="003A47D5" w:rsidRPr="00002A48" w:rsidRDefault="003A47D5" w:rsidP="002E133A">
      <w:pPr>
        <w:widowControl/>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zh-CN" w:bidi="zh-CN"/>
        </w:rPr>
        <w:t>B.</w:t>
      </w:r>
      <w:r w:rsidRPr="00002A48">
        <w:rPr>
          <w:lang w:val="zh-CN" w:bidi="zh-CN"/>
        </w:rPr>
        <w:tab/>
      </w:r>
      <w:r w:rsidRPr="00002A48">
        <w:rPr>
          <w:lang w:val="zh-CN" w:bidi="zh-CN"/>
        </w:rPr>
        <w:t>财产保险</w:t>
      </w:r>
    </w:p>
    <w:p w14:paraId="7C677BC9" w14:textId="15D7CFEB" w:rsidR="009C1785" w:rsidRPr="00002A48" w:rsidRDefault="00275E2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4.</w:t>
      </w:r>
      <w:r w:rsidRPr="00002A48">
        <w:rPr>
          <w:lang w:val="zh-CN" w:bidi="zh-CN"/>
        </w:rPr>
        <w:tab/>
      </w:r>
      <w:r w:rsidRPr="00002A48">
        <w:rPr>
          <w:lang w:val="zh-CN" w:bidi="zh-CN"/>
        </w:rPr>
        <w:t>商业犯罪</w:t>
      </w:r>
    </w:p>
    <w:p w14:paraId="2904D438" w14:textId="05256D88"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能够区分犯罪保险合同中定义的</w:t>
      </w:r>
      <w:r w:rsidRPr="00002A48">
        <w:rPr>
          <w:lang w:val="zh-CN" w:bidi="zh-CN"/>
        </w:rPr>
        <w:t>“</w:t>
      </w:r>
      <w:r w:rsidRPr="00002A48">
        <w:rPr>
          <w:lang w:val="zh-CN" w:bidi="zh-CN"/>
        </w:rPr>
        <w:t>盗窃</w:t>
      </w:r>
      <w:r w:rsidRPr="00002A48">
        <w:rPr>
          <w:lang w:val="zh-CN" w:bidi="zh-CN"/>
        </w:rPr>
        <w:t>”</w:t>
      </w:r>
      <w:r w:rsidRPr="00002A48">
        <w:rPr>
          <w:lang w:val="zh-CN" w:bidi="zh-CN"/>
        </w:rPr>
        <w:t>、</w:t>
      </w:r>
      <w:r w:rsidRPr="00002A48">
        <w:rPr>
          <w:lang w:val="zh-CN" w:bidi="zh-CN"/>
        </w:rPr>
        <w:t>“</w:t>
      </w:r>
      <w:r w:rsidRPr="00002A48">
        <w:rPr>
          <w:lang w:val="zh-CN" w:bidi="zh-CN"/>
        </w:rPr>
        <w:t>入室盗窃</w:t>
      </w:r>
      <w:r w:rsidRPr="00002A48">
        <w:rPr>
          <w:lang w:val="zh-CN" w:bidi="zh-CN"/>
        </w:rPr>
        <w:t>”</w:t>
      </w:r>
      <w:r w:rsidRPr="00002A48">
        <w:rPr>
          <w:lang w:val="zh-CN" w:bidi="zh-CN"/>
        </w:rPr>
        <w:t>和</w:t>
      </w:r>
      <w:r w:rsidRPr="00002A48">
        <w:rPr>
          <w:lang w:val="zh-CN" w:bidi="zh-CN"/>
        </w:rPr>
        <w:t>“</w:t>
      </w:r>
      <w:r w:rsidRPr="00002A48">
        <w:rPr>
          <w:lang w:val="zh-CN" w:bidi="zh-CN"/>
        </w:rPr>
        <w:t>抢劫</w:t>
      </w:r>
      <w:r w:rsidRPr="00002A48">
        <w:rPr>
          <w:lang w:val="zh-CN" w:bidi="zh-CN"/>
        </w:rPr>
        <w:t>”</w:t>
      </w:r>
    </w:p>
    <w:p w14:paraId="394E281C" w14:textId="59DA5114"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lang w:val="zh-CN" w:bidi="zh-CN"/>
        </w:rPr>
        <w:t>b.</w:t>
      </w:r>
      <w:r w:rsidRPr="00002A48">
        <w:rPr>
          <w:lang w:val="zh-CN" w:bidi="zh-CN"/>
        </w:rPr>
        <w:tab/>
      </w:r>
      <w:r w:rsidRPr="00002A48">
        <w:rPr>
          <w:lang w:val="zh-CN" w:bidi="zh-CN"/>
        </w:rPr>
        <w:t>能够识别以下犯罪保险，了解企业为何需要购买这些保险：</w:t>
      </w:r>
    </w:p>
    <w:p w14:paraId="066583C1" w14:textId="5E59E505" w:rsidR="009C1785" w:rsidRPr="00002A48" w:rsidRDefault="003A47D5" w:rsidP="00D372C7">
      <w:pPr>
        <w:tabs>
          <w:tab w:val="left" w:pos="-1080"/>
          <w:tab w:val="left" w:pos="2700"/>
        </w:tabs>
        <w:ind w:left="2700" w:hanging="540"/>
        <w:rPr>
          <w:u w:val="single"/>
        </w:rPr>
      </w:pPr>
      <w:r w:rsidRPr="00002A48">
        <w:rPr>
          <w:lang w:val="zh-CN" w:bidi="zh-CN"/>
        </w:rPr>
        <w:t>i.</w:t>
      </w:r>
      <w:r w:rsidRPr="00002A48">
        <w:rPr>
          <w:lang w:val="zh-CN" w:bidi="zh-CN"/>
        </w:rPr>
        <w:tab/>
      </w:r>
      <w:r w:rsidRPr="00002A48">
        <w:rPr>
          <w:lang w:val="zh-CN" w:bidi="zh-CN"/>
        </w:rPr>
        <w:t>员工盗窃</w:t>
      </w:r>
    </w:p>
    <w:p w14:paraId="7F7C44D2" w14:textId="39B3EC26" w:rsidR="009C1785" w:rsidRPr="00002A48" w:rsidRDefault="003A47D5" w:rsidP="00D372C7">
      <w:pPr>
        <w:tabs>
          <w:tab w:val="left" w:pos="-1080"/>
          <w:tab w:val="left" w:pos="2700"/>
        </w:tabs>
        <w:ind w:left="2700" w:hanging="540"/>
      </w:pPr>
      <w:r w:rsidRPr="00002A48">
        <w:rPr>
          <w:lang w:val="zh-CN" w:bidi="zh-CN"/>
        </w:rPr>
        <w:t>ii.</w:t>
      </w:r>
      <w:r w:rsidRPr="00002A48">
        <w:rPr>
          <w:lang w:val="zh-CN" w:bidi="zh-CN"/>
        </w:rPr>
        <w:tab/>
      </w:r>
      <w:r w:rsidRPr="00002A48">
        <w:rPr>
          <w:lang w:val="zh-CN" w:bidi="zh-CN"/>
        </w:rPr>
        <w:t>盗窃钱财和证券</w:t>
      </w:r>
    </w:p>
    <w:p w14:paraId="5D6937F4" w14:textId="68E797E8" w:rsidR="000E0501" w:rsidRPr="00002A48" w:rsidRDefault="00D60A23" w:rsidP="00002A48">
      <w:pPr>
        <w:numPr>
          <w:ilvl w:val="0"/>
          <w:numId w:val="15"/>
        </w:numPr>
        <w:tabs>
          <w:tab w:val="left" w:pos="-1080"/>
          <w:tab w:val="left" w:pos="3240"/>
        </w:tabs>
      </w:pPr>
      <w:r>
        <w:rPr>
          <w:lang w:val="zh-CN" w:bidi="zh-CN"/>
        </w:rPr>
        <w:t>房舍内部</w:t>
      </w:r>
    </w:p>
    <w:p w14:paraId="28947BA9" w14:textId="0E7E67CC" w:rsidR="000E0501" w:rsidRPr="00002A48" w:rsidRDefault="00D60A23" w:rsidP="00002A48">
      <w:pPr>
        <w:numPr>
          <w:ilvl w:val="0"/>
          <w:numId w:val="15"/>
        </w:numPr>
        <w:tabs>
          <w:tab w:val="left" w:pos="-1080"/>
          <w:tab w:val="left" w:pos="3240"/>
        </w:tabs>
      </w:pPr>
      <w:r>
        <w:rPr>
          <w:lang w:val="zh-CN" w:bidi="zh-CN"/>
        </w:rPr>
        <w:t>房舍外部</w:t>
      </w:r>
    </w:p>
    <w:p w14:paraId="6358CB13" w14:textId="5D9895D0"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c.</w:t>
      </w:r>
      <w:r w:rsidRPr="00002A48">
        <w:rPr>
          <w:lang w:val="zh-CN" w:bidi="zh-CN"/>
        </w:rPr>
        <w:tab/>
      </w:r>
      <w:r w:rsidRPr="00002A48">
        <w:rPr>
          <w:lang w:val="zh-CN" w:bidi="zh-CN"/>
        </w:rPr>
        <w:t>能够区分发现和遭受损失形式</w:t>
      </w:r>
    </w:p>
    <w:p w14:paraId="60737915" w14:textId="5340F116" w:rsidR="009C1785" w:rsidRPr="00002A48" w:rsidRDefault="003A47D5" w:rsidP="00D372C7">
      <w:pPr>
        <w:tabs>
          <w:tab w:val="left" w:pos="-1080"/>
          <w:tab w:val="left" w:pos="2700"/>
        </w:tabs>
        <w:ind w:left="2700" w:hanging="540"/>
      </w:pPr>
      <w:r w:rsidRPr="00002A48">
        <w:rPr>
          <w:lang w:val="zh-CN" w:bidi="zh-CN"/>
        </w:rPr>
        <w:t>i.</w:t>
      </w:r>
      <w:r w:rsidRPr="00002A48">
        <w:rPr>
          <w:lang w:val="zh-CN" w:bidi="zh-CN"/>
        </w:rPr>
        <w:tab/>
        <w:t>“</w:t>
      </w:r>
      <w:r w:rsidRPr="00002A48">
        <w:rPr>
          <w:lang w:val="zh-CN" w:bidi="zh-CN"/>
        </w:rPr>
        <w:t>发现</w:t>
      </w:r>
      <w:r w:rsidRPr="00002A48">
        <w:rPr>
          <w:lang w:val="zh-CN" w:bidi="zh-CN"/>
        </w:rPr>
        <w:t>”</w:t>
      </w:r>
      <w:r w:rsidRPr="00002A48">
        <w:rPr>
          <w:lang w:val="zh-CN" w:bidi="zh-CN"/>
        </w:rPr>
        <w:t>保单，即使损失发生在保单生效日期之前，也对保单期内发现的损失进行赔付</w:t>
      </w:r>
    </w:p>
    <w:p w14:paraId="48F90B05" w14:textId="32953911" w:rsidR="009C1785" w:rsidRDefault="003A47D5" w:rsidP="00D372C7">
      <w:pPr>
        <w:tabs>
          <w:tab w:val="left" w:pos="-1080"/>
          <w:tab w:val="left" w:pos="2700"/>
        </w:tabs>
        <w:ind w:left="2700" w:hanging="540"/>
      </w:pPr>
      <w:r w:rsidRPr="00002A48">
        <w:rPr>
          <w:lang w:val="zh-CN" w:bidi="zh-CN"/>
        </w:rPr>
        <w:t>ii.</w:t>
      </w:r>
      <w:r w:rsidRPr="00002A48">
        <w:rPr>
          <w:lang w:val="zh-CN" w:bidi="zh-CN"/>
        </w:rPr>
        <w:tab/>
        <w:t>“</w:t>
      </w:r>
      <w:r w:rsidRPr="00002A48">
        <w:rPr>
          <w:lang w:val="zh-CN" w:bidi="zh-CN"/>
        </w:rPr>
        <w:t>损失持续</w:t>
      </w:r>
      <w:r w:rsidRPr="00002A48">
        <w:rPr>
          <w:lang w:val="zh-CN" w:bidi="zh-CN"/>
        </w:rPr>
        <w:t>”</w:t>
      </w:r>
      <w:r w:rsidRPr="00002A48">
        <w:rPr>
          <w:lang w:val="zh-CN" w:bidi="zh-CN"/>
        </w:rPr>
        <w:t>保单，</w:t>
      </w:r>
      <w:r w:rsidR="00731F10" w:rsidRPr="00002A48">
        <w:rPr>
          <w:lang w:val="zh-CN" w:bidi="zh-CN"/>
        </w:rPr>
        <w:t>赔付</w:t>
      </w:r>
      <w:r w:rsidRPr="00002A48">
        <w:rPr>
          <w:lang w:val="zh-CN" w:bidi="zh-CN"/>
        </w:rPr>
        <w:t>保单期间发生</w:t>
      </w:r>
      <w:r w:rsidR="00731F10">
        <w:rPr>
          <w:rFonts w:hint="eastAsia"/>
          <w:lang w:val="zh-CN" w:bidi="zh-CN"/>
        </w:rPr>
        <w:t>、在</w:t>
      </w:r>
      <w:r w:rsidRPr="00002A48">
        <w:rPr>
          <w:lang w:val="zh-CN" w:bidi="zh-CN"/>
        </w:rPr>
        <w:t>保单结束后一年内被发现</w:t>
      </w:r>
      <w:r w:rsidR="00731F10">
        <w:rPr>
          <w:rFonts w:hint="eastAsia"/>
          <w:lang w:val="zh-CN" w:bidi="zh-CN"/>
        </w:rPr>
        <w:t>的</w:t>
      </w:r>
      <w:r w:rsidR="00731F10" w:rsidRPr="00002A48">
        <w:rPr>
          <w:lang w:val="zh-CN" w:bidi="zh-CN"/>
        </w:rPr>
        <w:t>损失</w:t>
      </w:r>
    </w:p>
    <w:p w14:paraId="41AA0EFA" w14:textId="4D1E12A7" w:rsidR="001875CA" w:rsidRPr="00643865" w:rsidRDefault="00237556" w:rsidP="00643865">
      <w:pPr>
        <w:tabs>
          <w:tab w:val="left" w:pos="-1080"/>
          <w:tab w:val="left" w:pos="2700"/>
        </w:tabs>
        <w:spacing w:after="240"/>
        <w:ind w:left="2700" w:hanging="540"/>
        <w:rPr>
          <w:u w:val="single"/>
        </w:rPr>
      </w:pPr>
      <w:r>
        <w:rPr>
          <w:lang w:val="zh-CN" w:bidi="zh-CN"/>
        </w:rPr>
        <w:t>iii.</w:t>
      </w:r>
      <w:r>
        <w:rPr>
          <w:lang w:val="zh-CN" w:bidi="zh-CN"/>
        </w:rPr>
        <w:tab/>
      </w:r>
      <w:r>
        <w:rPr>
          <w:lang w:val="zh-CN" w:bidi="zh-CN"/>
        </w:rPr>
        <w:t>某些个人（包括高级职员、董事、雇员和独立承包商）的行为可能被排除在承保范围之外</w:t>
      </w:r>
    </w:p>
    <w:p w14:paraId="340D66BC" w14:textId="23DBF233" w:rsidR="00687AA3" w:rsidRPr="00002A48" w:rsidRDefault="00687AA3" w:rsidP="00687AA3">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t>I.</w:t>
      </w:r>
      <w:r w:rsidRPr="00002A48">
        <w:rPr>
          <w:lang w:val="zh-CN" w:bidi="zh-CN"/>
        </w:rPr>
        <w:tab/>
      </w:r>
      <w:r w:rsidRPr="00002A48">
        <w:rPr>
          <w:lang w:val="zh-CN" w:bidi="zh-CN"/>
        </w:rPr>
        <w:t>商业保险范围</w:t>
      </w:r>
    </w:p>
    <w:p w14:paraId="012B12F1" w14:textId="77777777" w:rsidR="00687AA3" w:rsidRPr="00002A48" w:rsidRDefault="00687AA3" w:rsidP="00687AA3">
      <w:pPr>
        <w:tabs>
          <w:tab w:val="left" w:pos="-1080"/>
          <w:tab w:val="left" w:pos="1080"/>
        </w:tabs>
        <w:ind w:left="1080" w:hanging="540"/>
      </w:pPr>
      <w:r>
        <w:rPr>
          <w:lang w:val="zh-CN" w:bidi="zh-CN"/>
        </w:rPr>
        <w:t>B.</w:t>
      </w:r>
      <w:r>
        <w:rPr>
          <w:lang w:val="zh-CN" w:bidi="zh-CN"/>
        </w:rPr>
        <w:tab/>
      </w:r>
      <w:r>
        <w:rPr>
          <w:lang w:val="zh-CN" w:bidi="zh-CN"/>
        </w:rPr>
        <w:t>财产保险</w:t>
      </w:r>
    </w:p>
    <w:p w14:paraId="6C825674" w14:textId="77777777" w:rsidR="00687AA3" w:rsidRPr="00002A48" w:rsidRDefault="00687AA3" w:rsidP="00687AA3">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zh-CN" w:bidi="zh-CN"/>
        </w:rPr>
        <w:t>5.</w:t>
      </w:r>
      <w:r>
        <w:rPr>
          <w:lang w:val="zh-CN" w:bidi="zh-CN"/>
        </w:rPr>
        <w:tab/>
      </w:r>
      <w:r>
        <w:rPr>
          <w:lang w:val="zh-CN" w:bidi="zh-CN"/>
        </w:rPr>
        <w:t>农保</w:t>
      </w:r>
    </w:p>
    <w:p w14:paraId="5F3B951A" w14:textId="21BB073C" w:rsidR="00687AA3" w:rsidRPr="00002A4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能够识别</w:t>
      </w:r>
      <w:r w:rsidR="00731F10">
        <w:rPr>
          <w:rFonts w:hint="eastAsia"/>
          <w:lang w:val="zh-CN" w:bidi="zh-CN"/>
        </w:rPr>
        <w:t>可将</w:t>
      </w:r>
      <w:r w:rsidRPr="00002A48">
        <w:rPr>
          <w:lang w:val="zh-CN" w:bidi="zh-CN"/>
        </w:rPr>
        <w:t>农场保险作为单线保险或套餐保险提供：</w:t>
      </w:r>
    </w:p>
    <w:p w14:paraId="0BD400A8" w14:textId="60BB5254"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个人和商业保险</w:t>
      </w:r>
    </w:p>
    <w:p w14:paraId="5F29EA52" w14:textId="0D525DB9"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w:t>
      </w:r>
      <w:r w:rsidRPr="00002A48">
        <w:rPr>
          <w:lang w:val="zh-CN" w:bidi="zh-CN"/>
        </w:rPr>
        <w:tab/>
      </w:r>
      <w:r w:rsidRPr="00002A48">
        <w:rPr>
          <w:lang w:val="zh-CN" w:bidi="zh-CN"/>
        </w:rPr>
        <w:t>责任险和财产险</w:t>
      </w:r>
    </w:p>
    <w:p w14:paraId="660F3BF4" w14:textId="2BE249B1" w:rsidR="00687AA3" w:rsidRPr="00002A4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关于联邦农作物保险计划</w:t>
      </w:r>
      <w:r w:rsidRPr="00002A48">
        <w:rPr>
          <w:lang w:val="zh-CN" w:bidi="zh-CN"/>
        </w:rPr>
        <w:t xml:space="preserve"> (FCIP)</w:t>
      </w:r>
      <w:r w:rsidRPr="00002A48">
        <w:rPr>
          <w:lang w:val="zh-CN" w:bidi="zh-CN"/>
        </w:rPr>
        <w:t>，能够识别：</w:t>
      </w:r>
    </w:p>
    <w:p w14:paraId="717BFC9E" w14:textId="2331C9B8"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为什么需要承保</w:t>
      </w:r>
    </w:p>
    <w:p w14:paraId="3C9738B4" w14:textId="48145715"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ii.</w:t>
      </w:r>
      <w:r w:rsidRPr="00002A48">
        <w:rPr>
          <w:lang w:val="zh-CN" w:bidi="zh-CN"/>
        </w:rPr>
        <w:tab/>
      </w:r>
      <w:r w:rsidRPr="00002A48">
        <w:rPr>
          <w:lang w:val="zh-CN" w:bidi="zh-CN"/>
        </w:rPr>
        <w:t>通常承保的主要危险</w:t>
      </w:r>
    </w:p>
    <w:p w14:paraId="5EB361F8" w14:textId="15BE7201" w:rsidR="00687AA3" w:rsidRPr="00002A48" w:rsidRDefault="00687AA3" w:rsidP="00643865">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color w:val="000000"/>
        </w:rPr>
      </w:pPr>
      <w:r w:rsidRPr="00002A48">
        <w:rPr>
          <w:lang w:val="zh-CN" w:bidi="zh-CN"/>
        </w:rPr>
        <w:t>iii.</w:t>
      </w:r>
      <w:r w:rsidRPr="00002A48">
        <w:rPr>
          <w:lang w:val="zh-CN" w:bidi="zh-CN"/>
        </w:rPr>
        <w:tab/>
      </w:r>
      <w:r w:rsidRPr="00002A48">
        <w:rPr>
          <w:lang w:val="zh-CN" w:bidi="zh-CN"/>
        </w:rPr>
        <w:t>联邦政府的作用</w:t>
      </w:r>
    </w:p>
    <w:p w14:paraId="22C25311" w14:textId="31F665EE" w:rsidR="00687AA3" w:rsidRPr="00002A48" w:rsidRDefault="00687AA3" w:rsidP="00687AA3">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t>I.</w:t>
      </w:r>
      <w:r w:rsidRPr="00002A48">
        <w:rPr>
          <w:lang w:val="zh-CN" w:bidi="zh-CN"/>
        </w:rPr>
        <w:tab/>
      </w:r>
      <w:r w:rsidRPr="00002A48">
        <w:rPr>
          <w:lang w:val="zh-CN" w:bidi="zh-CN"/>
        </w:rPr>
        <w:t>商业保险范围</w:t>
      </w:r>
    </w:p>
    <w:p w14:paraId="13F98334" w14:textId="77777777" w:rsidR="00687AA3" w:rsidRPr="00002A48" w:rsidRDefault="00687AA3" w:rsidP="00687AA3">
      <w:pPr>
        <w:tabs>
          <w:tab w:val="left" w:pos="-1080"/>
          <w:tab w:val="left" w:pos="1080"/>
        </w:tabs>
        <w:ind w:left="1080" w:hanging="540"/>
      </w:pPr>
      <w:r>
        <w:rPr>
          <w:lang w:val="zh-CN" w:bidi="zh-CN"/>
        </w:rPr>
        <w:t>B.</w:t>
      </w:r>
      <w:r>
        <w:rPr>
          <w:lang w:val="zh-CN" w:bidi="zh-CN"/>
        </w:rPr>
        <w:tab/>
      </w:r>
      <w:r>
        <w:rPr>
          <w:lang w:val="zh-CN" w:bidi="zh-CN"/>
        </w:rPr>
        <w:t>财产保险</w:t>
      </w:r>
    </w:p>
    <w:p w14:paraId="662B1511" w14:textId="77777777" w:rsidR="00687AA3" w:rsidRPr="00002A48" w:rsidRDefault="00687AA3" w:rsidP="00687AA3">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zh-CN" w:bidi="zh-CN"/>
        </w:rPr>
        <w:t>6.</w:t>
      </w:r>
      <w:r>
        <w:rPr>
          <w:lang w:val="zh-CN" w:bidi="zh-CN"/>
        </w:rPr>
        <w:tab/>
      </w:r>
      <w:r>
        <w:rPr>
          <w:lang w:val="zh-CN" w:bidi="zh-CN"/>
        </w:rPr>
        <w:t>关于国家洪水保险计划</w:t>
      </w:r>
      <w:r>
        <w:rPr>
          <w:lang w:val="zh-CN" w:bidi="zh-CN"/>
        </w:rPr>
        <w:t xml:space="preserve"> (NFIP)</w:t>
      </w:r>
      <w:r>
        <w:rPr>
          <w:lang w:val="zh-CN" w:bidi="zh-CN"/>
        </w:rPr>
        <w:t>，能够识别：</w:t>
      </w:r>
    </w:p>
    <w:p w14:paraId="1DD40957" w14:textId="56BC2B17" w:rsidR="00687AA3" w:rsidRPr="00002A4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002A48">
        <w:rPr>
          <w:lang w:val="zh-CN" w:bidi="zh-CN"/>
        </w:rPr>
        <w:t>a.</w:t>
      </w:r>
      <w:r w:rsidRPr="00002A48">
        <w:rPr>
          <w:lang w:val="zh-CN" w:bidi="zh-CN"/>
        </w:rPr>
        <w:tab/>
      </w:r>
      <w:r w:rsidRPr="00002A48">
        <w:rPr>
          <w:lang w:val="zh-CN" w:bidi="zh-CN"/>
        </w:rPr>
        <w:t>洪水的定义</w:t>
      </w:r>
    </w:p>
    <w:p w14:paraId="6A77121D" w14:textId="0BCDF40A" w:rsidR="00687AA3" w:rsidRPr="00002A4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主要商业洪水保险</w:t>
      </w:r>
    </w:p>
    <w:p w14:paraId="74FED59F" w14:textId="5F1CAB25" w:rsidR="00687AA3" w:rsidRPr="00002A4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c.</w:t>
      </w:r>
      <w:r w:rsidRPr="00002A48">
        <w:rPr>
          <w:lang w:val="zh-CN" w:bidi="zh-CN"/>
        </w:rPr>
        <w:tab/>
      </w:r>
      <w:r w:rsidRPr="00002A48">
        <w:rPr>
          <w:lang w:val="zh-CN" w:bidi="zh-CN"/>
        </w:rPr>
        <w:t>没有营业收入和额外支出</w:t>
      </w:r>
    </w:p>
    <w:p w14:paraId="6F5634F6" w14:textId="184372CE" w:rsidR="00687AA3" w:rsidRPr="00002A4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d.</w:t>
      </w:r>
      <w:r w:rsidRPr="00002A48">
        <w:rPr>
          <w:lang w:val="zh-CN" w:bidi="zh-CN"/>
        </w:rPr>
        <w:tab/>
      </w:r>
      <w:r w:rsidRPr="00002A48">
        <w:rPr>
          <w:lang w:val="zh-CN" w:bidi="zh-CN"/>
        </w:rPr>
        <w:t>销售员没有约束力</w:t>
      </w:r>
    </w:p>
    <w:p w14:paraId="3CEA5DC1" w14:textId="462841F7" w:rsidR="00687AA3" w:rsidRPr="00643865" w:rsidRDefault="00687AA3" w:rsidP="00643865">
      <w:pPr>
        <w:tabs>
          <w:tab w:val="left" w:pos="-1080"/>
          <w:tab w:val="left" w:pos="2160"/>
        </w:tabs>
        <w:ind w:left="2160" w:hanging="540"/>
      </w:pPr>
      <w:r w:rsidRPr="00002A48">
        <w:rPr>
          <w:lang w:val="zh-CN" w:bidi="zh-CN"/>
        </w:rPr>
        <w:t>e.</w:t>
      </w:r>
      <w:r w:rsidRPr="00002A48">
        <w:rPr>
          <w:lang w:val="zh-CN" w:bidi="zh-CN"/>
        </w:rPr>
        <w:tab/>
      </w:r>
      <w:r w:rsidRPr="00002A48">
        <w:rPr>
          <w:lang w:val="zh-CN" w:bidi="zh-CN"/>
        </w:rPr>
        <w:t>为了通过国家洪水保险计划投保洪水保险，销售员必须在提交第一份申请之前完成规定的培训课程</w:t>
      </w:r>
    </w:p>
    <w:p w14:paraId="2A322FE1" w14:textId="372B2759" w:rsidR="00643865" w:rsidRDefault="002E133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zh-CN" w:bidi="zh-CN"/>
        </w:rPr>
      </w:pPr>
      <w:r w:rsidRPr="00002A48">
        <w:rPr>
          <w:lang w:val="zh-CN" w:bidi="zh-CN"/>
        </w:rPr>
        <w:lastRenderedPageBreak/>
        <w:t>I.</w:t>
      </w:r>
      <w:r w:rsidRPr="00002A48">
        <w:rPr>
          <w:lang w:val="zh-CN" w:bidi="zh-CN"/>
        </w:rPr>
        <w:tab/>
      </w:r>
      <w:r w:rsidRPr="00002A48">
        <w:rPr>
          <w:lang w:val="zh-CN" w:bidi="zh-CN"/>
        </w:rPr>
        <w:t>商业保险</w:t>
      </w:r>
    </w:p>
    <w:p w14:paraId="68F7A771" w14:textId="018D70EF" w:rsidR="001875CA" w:rsidRPr="00002A48" w:rsidRDefault="001875CA" w:rsidP="00D372C7">
      <w:pPr>
        <w:tabs>
          <w:tab w:val="left" w:pos="-1080"/>
          <w:tab w:val="left" w:pos="1080"/>
        </w:tabs>
        <w:ind w:left="1080" w:hanging="540"/>
      </w:pPr>
      <w:r w:rsidRPr="00002A48">
        <w:rPr>
          <w:lang w:val="zh-CN" w:bidi="zh-CN"/>
        </w:rPr>
        <w:t>C.</w:t>
      </w:r>
      <w:r w:rsidRPr="00002A48">
        <w:rPr>
          <w:lang w:val="zh-CN" w:bidi="zh-CN"/>
        </w:rPr>
        <w:tab/>
      </w:r>
      <w:r w:rsidRPr="00002A48">
        <w:rPr>
          <w:lang w:val="zh-CN" w:bidi="zh-CN"/>
        </w:rPr>
        <w:t>意外保险</w:t>
      </w:r>
    </w:p>
    <w:p w14:paraId="7FDF893E" w14:textId="4BE16DC1" w:rsidR="009D5FBB" w:rsidRPr="00002A48" w:rsidRDefault="009D5FBB" w:rsidP="004D5D61">
      <w:pPr>
        <w:tabs>
          <w:tab w:val="left" w:pos="-1080"/>
        </w:tabs>
        <w:ind w:left="1620" w:hanging="540"/>
      </w:pPr>
      <w:r w:rsidRPr="00002A48">
        <w:rPr>
          <w:lang w:val="zh-CN" w:bidi="zh-CN"/>
        </w:rPr>
        <w:t>1.</w:t>
      </w:r>
      <w:r w:rsidRPr="00002A48">
        <w:rPr>
          <w:lang w:val="zh-CN" w:bidi="zh-CN"/>
        </w:rPr>
        <w:tab/>
      </w:r>
      <w:r w:rsidRPr="00002A48">
        <w:rPr>
          <w:lang w:val="zh-CN" w:bidi="zh-CN"/>
        </w:rPr>
        <w:t>商业一般责任险</w:t>
      </w:r>
      <w:r w:rsidRPr="00002A48">
        <w:rPr>
          <w:lang w:val="zh-CN" w:bidi="zh-CN"/>
        </w:rPr>
        <w:t xml:space="preserve"> (CGL) </w:t>
      </w:r>
      <w:r w:rsidRPr="00002A48">
        <w:rPr>
          <w:lang w:val="zh-CN" w:bidi="zh-CN"/>
        </w:rPr>
        <w:t>承保形式</w:t>
      </w:r>
      <w:r w:rsidRPr="00002A48">
        <w:rPr>
          <w:lang w:val="zh-CN" w:bidi="zh-CN"/>
        </w:rPr>
        <w:t>——</w:t>
      </w:r>
      <w:r w:rsidRPr="00002A48">
        <w:rPr>
          <w:lang w:val="zh-CN" w:bidi="zh-CN"/>
        </w:rPr>
        <w:t>事故和索赔。能够识别：</w:t>
      </w:r>
    </w:p>
    <w:p w14:paraId="3DA0FEA4" w14:textId="715F0CF8" w:rsidR="009D5FBB" w:rsidRPr="00002A48" w:rsidRDefault="009D5FBB" w:rsidP="00002A48">
      <w:pPr>
        <w:tabs>
          <w:tab w:val="left" w:pos="-1080"/>
          <w:tab w:val="left" w:pos="2070"/>
        </w:tabs>
        <w:ind w:left="2070" w:hanging="450"/>
      </w:pPr>
      <w:r w:rsidRPr="00002A48">
        <w:rPr>
          <w:lang w:val="zh-CN" w:bidi="zh-CN"/>
        </w:rPr>
        <w:t>a.</w:t>
      </w:r>
      <w:r w:rsidRPr="00002A48">
        <w:rPr>
          <w:lang w:val="zh-CN" w:bidi="zh-CN"/>
        </w:rPr>
        <w:tab/>
      </w:r>
      <w:r w:rsidRPr="00002A48">
        <w:rPr>
          <w:lang w:val="zh-CN" w:bidi="zh-CN"/>
        </w:rPr>
        <w:t>事故保单与索赔保单在承保触发上的区别</w:t>
      </w:r>
    </w:p>
    <w:p w14:paraId="6455C1CD" w14:textId="780D83E0" w:rsidR="009D5FBB" w:rsidRPr="00002A48" w:rsidRDefault="009D5FBB" w:rsidP="00002A48">
      <w:pPr>
        <w:tabs>
          <w:tab w:val="left" w:pos="-1080"/>
          <w:tab w:val="left" w:pos="2070"/>
        </w:tabs>
        <w:ind w:left="2070" w:hanging="450"/>
      </w:pPr>
      <w:r w:rsidRPr="00002A48">
        <w:rPr>
          <w:lang w:val="zh-CN" w:bidi="zh-CN"/>
        </w:rPr>
        <w:t>b.</w:t>
      </w:r>
      <w:r w:rsidRPr="00002A48">
        <w:rPr>
          <w:lang w:val="zh-CN" w:bidi="zh-CN"/>
        </w:rPr>
        <w:tab/>
      </w:r>
      <w:r w:rsidRPr="00002A48">
        <w:rPr>
          <w:lang w:val="zh-CN" w:bidi="zh-CN"/>
        </w:rPr>
        <w:t>为什么某些保单以索赔为基础</w:t>
      </w:r>
    </w:p>
    <w:p w14:paraId="48F8C8B6" w14:textId="77777777" w:rsidR="009D5FBB" w:rsidRPr="00002A48" w:rsidRDefault="009D5FBB" w:rsidP="00002A48">
      <w:pPr>
        <w:tabs>
          <w:tab w:val="left" w:pos="-1080"/>
          <w:tab w:val="left" w:pos="2070"/>
        </w:tabs>
        <w:ind w:left="2070" w:hanging="450"/>
      </w:pPr>
      <w:r w:rsidRPr="00002A48">
        <w:rPr>
          <w:lang w:val="zh-CN" w:bidi="zh-CN"/>
        </w:rPr>
        <w:t>c.</w:t>
      </w:r>
      <w:r w:rsidRPr="00002A48">
        <w:rPr>
          <w:lang w:val="zh-CN" w:bidi="zh-CN"/>
        </w:rPr>
        <w:tab/>
      </w:r>
      <w:r w:rsidRPr="00002A48">
        <w:rPr>
          <w:lang w:val="zh-CN" w:bidi="zh-CN"/>
        </w:rPr>
        <w:t>以下术语的定义：</w:t>
      </w:r>
    </w:p>
    <w:p w14:paraId="0B38D5E5" w14:textId="3E8EEDDC" w:rsidR="009D5FBB" w:rsidRPr="00002A48" w:rsidRDefault="009D5FBB" w:rsidP="00002A48">
      <w:pPr>
        <w:tabs>
          <w:tab w:val="left" w:pos="-1080"/>
          <w:tab w:val="left" w:pos="2700"/>
        </w:tabs>
        <w:ind w:left="2700" w:hanging="540"/>
      </w:pPr>
      <w:r w:rsidRPr="00002A48">
        <w:rPr>
          <w:lang w:val="zh-CN" w:bidi="zh-CN"/>
        </w:rPr>
        <w:t>i.</w:t>
      </w:r>
      <w:r w:rsidRPr="00002A48">
        <w:rPr>
          <w:lang w:val="zh-CN" w:bidi="zh-CN"/>
        </w:rPr>
        <w:tab/>
      </w:r>
      <w:r w:rsidRPr="00002A48">
        <w:rPr>
          <w:lang w:val="zh-CN" w:bidi="zh-CN"/>
        </w:rPr>
        <w:t>追溯日期</w:t>
      </w:r>
    </w:p>
    <w:p w14:paraId="1E727BA0" w14:textId="3EA42566" w:rsidR="009D5FBB" w:rsidRPr="00002A48" w:rsidRDefault="009D5FBB" w:rsidP="00002A48">
      <w:pPr>
        <w:tabs>
          <w:tab w:val="left" w:pos="-1080"/>
          <w:tab w:val="left" w:pos="2700"/>
        </w:tabs>
        <w:ind w:left="2700" w:hanging="540"/>
      </w:pPr>
      <w:r w:rsidRPr="00002A48">
        <w:rPr>
          <w:lang w:val="zh-CN" w:bidi="zh-CN"/>
        </w:rPr>
        <w:t>ii.</w:t>
      </w:r>
      <w:r w:rsidRPr="00002A48">
        <w:rPr>
          <w:lang w:val="zh-CN" w:bidi="zh-CN"/>
        </w:rPr>
        <w:tab/>
      </w:r>
      <w:r w:rsidRPr="00002A48">
        <w:rPr>
          <w:lang w:val="zh-CN" w:bidi="zh-CN"/>
        </w:rPr>
        <w:t>先前行为保险（未注明追溯日期）</w:t>
      </w:r>
    </w:p>
    <w:p w14:paraId="28FD5CE7" w14:textId="04EDB232" w:rsidR="009D5FBB" w:rsidRPr="00002A48" w:rsidRDefault="009D5FBB" w:rsidP="00002A48">
      <w:pPr>
        <w:tabs>
          <w:tab w:val="left" w:pos="-1080"/>
          <w:tab w:val="left" w:pos="2700"/>
        </w:tabs>
        <w:ind w:left="2700" w:hanging="540"/>
      </w:pPr>
      <w:r w:rsidRPr="00002A48">
        <w:rPr>
          <w:lang w:val="zh-CN" w:bidi="zh-CN"/>
        </w:rPr>
        <w:t>iii.</w:t>
      </w:r>
      <w:r w:rsidRPr="00002A48">
        <w:rPr>
          <w:lang w:val="zh-CN" w:bidi="zh-CN"/>
        </w:rPr>
        <w:tab/>
      </w:r>
      <w:r w:rsidRPr="00002A48">
        <w:rPr>
          <w:lang w:val="zh-CN" w:bidi="zh-CN"/>
        </w:rPr>
        <w:t>长尾保险（小型、中型和大型</w:t>
      </w:r>
      <w:r w:rsidRPr="00002A48">
        <w:rPr>
          <w:lang w:val="zh-CN" w:bidi="zh-CN"/>
        </w:rPr>
        <w:t xml:space="preserve"> (SERP)</w:t>
      </w:r>
      <w:r w:rsidRPr="00002A48">
        <w:rPr>
          <w:lang w:val="zh-CN" w:bidi="zh-CN"/>
        </w:rPr>
        <w:t>）</w:t>
      </w:r>
    </w:p>
    <w:p w14:paraId="1AE1D11A" w14:textId="2879AC0A" w:rsidR="009D5FBB" w:rsidRPr="00002A48" w:rsidRDefault="009D5FBB" w:rsidP="00002A48">
      <w:pPr>
        <w:tabs>
          <w:tab w:val="left" w:pos="-1080"/>
          <w:tab w:val="left" w:pos="2700"/>
        </w:tabs>
        <w:ind w:left="2700" w:hanging="540"/>
      </w:pPr>
      <w:r w:rsidRPr="00002A48">
        <w:rPr>
          <w:lang w:val="zh-CN" w:bidi="zh-CN"/>
        </w:rPr>
        <w:t>iv.</w:t>
      </w:r>
      <w:r w:rsidRPr="00002A48">
        <w:rPr>
          <w:lang w:val="zh-CN" w:bidi="zh-CN"/>
        </w:rPr>
        <w:tab/>
      </w:r>
      <w:r w:rsidRPr="00002A48">
        <w:rPr>
          <w:lang w:val="zh-CN" w:bidi="zh-CN"/>
        </w:rPr>
        <w:t>基本延长报告期，从保单期结束时开始，在保单取消或未续保时启动</w:t>
      </w:r>
    </w:p>
    <w:p w14:paraId="641F9B59" w14:textId="31198B70" w:rsidR="001875CA" w:rsidRPr="00002A48" w:rsidRDefault="00872B1B" w:rsidP="00D372C7">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2.</w:t>
      </w:r>
      <w:r w:rsidRPr="00002A48">
        <w:rPr>
          <w:lang w:val="zh-CN" w:bidi="zh-CN"/>
        </w:rPr>
        <w:tab/>
      </w:r>
      <w:r w:rsidRPr="00002A48">
        <w:rPr>
          <w:lang w:val="zh-CN" w:bidi="zh-CN"/>
        </w:rPr>
        <w:t>商业一般责任险</w:t>
      </w:r>
    </w:p>
    <w:p w14:paraId="2B979B6C" w14:textId="7688D1B4" w:rsidR="001875CA" w:rsidRPr="00002A48" w:rsidRDefault="002F0EA8"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一般概念；能够识别：</w:t>
      </w:r>
    </w:p>
    <w:p w14:paraId="72323BE6" w14:textId="67718052" w:rsidR="001875CA" w:rsidRDefault="003A47D5"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zh-CN" w:bidi="zh-CN"/>
        </w:rPr>
        <w:t>i.</w:t>
      </w:r>
      <w:r w:rsidRPr="00002A48">
        <w:rPr>
          <w:lang w:val="zh-CN" w:bidi="zh-CN"/>
        </w:rPr>
        <w:tab/>
      </w:r>
      <w:r w:rsidRPr="00002A48">
        <w:rPr>
          <w:lang w:val="zh-CN" w:bidi="zh-CN"/>
        </w:rPr>
        <w:t>一般责任</w:t>
      </w:r>
    </w:p>
    <w:p w14:paraId="0C30D334" w14:textId="39892D26" w:rsidR="001875CA"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ii.</w:t>
      </w:r>
      <w:r>
        <w:rPr>
          <w:lang w:val="zh-CN" w:bidi="zh-CN"/>
        </w:rPr>
        <w:tab/>
      </w:r>
      <w:r>
        <w:rPr>
          <w:lang w:val="zh-CN" w:bidi="zh-CN"/>
        </w:rPr>
        <w:t>已投保或留待其他保单承保的</w:t>
      </w:r>
      <w:r w:rsidR="00731F10">
        <w:rPr>
          <w:rFonts w:hint="eastAsia"/>
          <w:lang w:val="zh-CN" w:bidi="zh-CN"/>
        </w:rPr>
        <w:t>一般</w:t>
      </w:r>
      <w:r>
        <w:rPr>
          <w:lang w:val="zh-CN" w:bidi="zh-CN"/>
        </w:rPr>
        <w:t>损失风险类型</w:t>
      </w:r>
    </w:p>
    <w:p w14:paraId="4823340D" w14:textId="20F0E238" w:rsidR="001875CA" w:rsidRPr="00002A48"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iii.</w:t>
      </w:r>
      <w:r>
        <w:rPr>
          <w:lang w:val="zh-CN" w:bidi="zh-CN"/>
        </w:rPr>
        <w:tab/>
      </w:r>
      <w:r>
        <w:rPr>
          <w:lang w:val="zh-CN" w:bidi="zh-CN"/>
        </w:rPr>
        <w:t>声明和保险限额部分列出的限额种类及其适用方式</w:t>
      </w:r>
    </w:p>
    <w:p w14:paraId="0990BF7A" w14:textId="6B6DC3FB" w:rsidR="00594276" w:rsidRPr="00002A48" w:rsidRDefault="006F45AD" w:rsidP="006F45AD">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Pr>
          <w:lang w:val="zh-CN" w:bidi="zh-CN"/>
        </w:rPr>
        <w:t>b.</w:t>
      </w:r>
      <w:r>
        <w:rPr>
          <w:lang w:val="zh-CN" w:bidi="zh-CN"/>
        </w:rPr>
        <w:tab/>
      </w:r>
      <w:r>
        <w:rPr>
          <w:lang w:val="zh-CN" w:bidi="zh-CN"/>
        </w:rPr>
        <w:t>商业一般责任险承保表格（事故）</w:t>
      </w:r>
    </w:p>
    <w:p w14:paraId="110E5C40" w14:textId="41ABA50B" w:rsidR="001C569A" w:rsidRPr="00002A48" w:rsidRDefault="000141A2" w:rsidP="000141A2">
      <w:pPr>
        <w:tabs>
          <w:tab w:val="left" w:pos="-1080"/>
          <w:tab w:val="left" w:pos="720"/>
          <w:tab w:val="left" w:pos="2700"/>
        </w:tabs>
        <w:ind w:left="2700" w:hanging="540"/>
        <w:rPr>
          <w:color w:val="000000"/>
        </w:rPr>
      </w:pPr>
      <w:r>
        <w:rPr>
          <w:lang w:val="zh-CN" w:bidi="zh-CN"/>
        </w:rPr>
        <w:t>i.</w:t>
      </w:r>
      <w:r>
        <w:rPr>
          <w:lang w:val="zh-CN" w:bidi="zh-CN"/>
        </w:rPr>
        <w:tab/>
      </w:r>
      <w:r>
        <w:rPr>
          <w:lang w:val="zh-CN" w:bidi="zh-CN"/>
        </w:rPr>
        <w:t>根据商业一般责任保险表，能够识别和应用：</w:t>
      </w:r>
    </w:p>
    <w:p w14:paraId="6EF5CE2D" w14:textId="0E38CEB8" w:rsidR="001C569A" w:rsidRPr="00002A48" w:rsidRDefault="000141A2" w:rsidP="000141A2">
      <w:pPr>
        <w:tabs>
          <w:tab w:val="left" w:pos="3240"/>
        </w:tabs>
        <w:ind w:left="3780" w:hanging="1080"/>
        <w:rPr>
          <w:strike/>
          <w:color w:val="000000"/>
        </w:rPr>
      </w:pPr>
      <w:r>
        <w:rPr>
          <w:lang w:val="zh-CN" w:bidi="zh-CN"/>
        </w:rPr>
        <w:t>1)</w:t>
      </w:r>
      <w:r>
        <w:rPr>
          <w:lang w:val="zh-CN" w:bidi="zh-CN"/>
        </w:rPr>
        <w:tab/>
      </w:r>
      <w:r>
        <w:rPr>
          <w:lang w:val="zh-CN" w:bidi="zh-CN"/>
        </w:rPr>
        <w:t>承保范围</w:t>
      </w:r>
      <w:r>
        <w:rPr>
          <w:lang w:val="zh-CN" w:bidi="zh-CN"/>
        </w:rPr>
        <w:t xml:space="preserve"> A</w:t>
      </w:r>
      <w:r>
        <w:rPr>
          <w:lang w:val="zh-CN" w:bidi="zh-CN"/>
        </w:rPr>
        <w:t>、</w:t>
      </w:r>
      <w:r>
        <w:rPr>
          <w:lang w:val="zh-CN" w:bidi="zh-CN"/>
        </w:rPr>
        <w:t xml:space="preserve">B </w:t>
      </w:r>
      <w:r>
        <w:rPr>
          <w:lang w:val="zh-CN" w:bidi="zh-CN"/>
        </w:rPr>
        <w:t>和</w:t>
      </w:r>
      <w:r>
        <w:rPr>
          <w:lang w:val="zh-CN" w:bidi="zh-CN"/>
        </w:rPr>
        <w:t xml:space="preserve"> C </w:t>
      </w:r>
      <w:r>
        <w:rPr>
          <w:lang w:val="zh-CN" w:bidi="zh-CN"/>
        </w:rPr>
        <w:t>的保险协议</w:t>
      </w:r>
    </w:p>
    <w:p w14:paraId="66F386C3" w14:textId="77777777" w:rsidR="001C569A" w:rsidRPr="00002A48" w:rsidRDefault="000141A2" w:rsidP="00594276">
      <w:pPr>
        <w:widowControl/>
        <w:tabs>
          <w:tab w:val="left" w:pos="720"/>
          <w:tab w:val="left" w:pos="1440"/>
          <w:tab w:val="left" w:pos="216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zh-CN" w:bidi="zh-CN"/>
        </w:rPr>
        <w:t>i)</w:t>
      </w:r>
      <w:r>
        <w:rPr>
          <w:lang w:val="zh-CN" w:bidi="zh-CN"/>
        </w:rPr>
        <w:tab/>
      </w:r>
      <w:r>
        <w:rPr>
          <w:lang w:val="zh-CN" w:bidi="zh-CN"/>
        </w:rPr>
        <w:t>定义：</w:t>
      </w:r>
    </w:p>
    <w:p w14:paraId="2785CEC4" w14:textId="772332F7" w:rsidR="001C569A" w:rsidRPr="00002A48" w:rsidRDefault="00220C84" w:rsidP="00594276">
      <w:pPr>
        <w:widowControl/>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540"/>
      </w:pPr>
      <w:r>
        <w:rPr>
          <w:lang w:val="zh-CN" w:bidi="zh-CN"/>
        </w:rPr>
        <w:t>a)</w:t>
      </w:r>
      <w:r>
        <w:rPr>
          <w:lang w:val="zh-CN" w:bidi="zh-CN"/>
        </w:rPr>
        <w:tab/>
      </w:r>
      <w:r>
        <w:rPr>
          <w:lang w:val="zh-CN" w:bidi="zh-CN"/>
        </w:rPr>
        <w:t>发生事件</w:t>
      </w:r>
    </w:p>
    <w:p w14:paraId="535A0C92" w14:textId="1C6735BA" w:rsidR="001C569A" w:rsidRPr="00002A48" w:rsidRDefault="00220C84" w:rsidP="00594276">
      <w:pPr>
        <w:tabs>
          <w:tab w:val="left" w:pos="-1080"/>
          <w:tab w:val="left" w:pos="2790"/>
          <w:tab w:val="left" w:pos="4320"/>
        </w:tabs>
        <w:ind w:left="4320" w:hanging="540"/>
      </w:pPr>
      <w:r>
        <w:rPr>
          <w:lang w:val="zh-CN" w:bidi="zh-CN"/>
        </w:rPr>
        <w:t>b)</w:t>
      </w:r>
      <w:r>
        <w:rPr>
          <w:lang w:val="zh-CN" w:bidi="zh-CN"/>
        </w:rPr>
        <w:tab/>
      </w:r>
      <w:r>
        <w:rPr>
          <w:lang w:val="zh-CN" w:bidi="zh-CN"/>
        </w:rPr>
        <w:t>产品</w:t>
      </w:r>
      <w:r>
        <w:rPr>
          <w:lang w:val="zh-CN" w:bidi="zh-CN"/>
        </w:rPr>
        <w:t>-</w:t>
      </w:r>
      <w:r>
        <w:rPr>
          <w:lang w:val="zh-CN" w:bidi="zh-CN"/>
        </w:rPr>
        <w:t>已完成的业务</w:t>
      </w:r>
    </w:p>
    <w:p w14:paraId="40A10EF0" w14:textId="3E84EE1F" w:rsidR="001C569A" w:rsidRPr="00002A48" w:rsidRDefault="00220C84" w:rsidP="00594276">
      <w:pPr>
        <w:tabs>
          <w:tab w:val="left" w:pos="-1080"/>
          <w:tab w:val="left" w:pos="2790"/>
          <w:tab w:val="left" w:pos="4320"/>
        </w:tabs>
        <w:ind w:left="4320" w:hanging="540"/>
      </w:pPr>
      <w:r>
        <w:rPr>
          <w:lang w:val="zh-CN" w:bidi="zh-CN"/>
        </w:rPr>
        <w:t>c)</w:t>
      </w:r>
      <w:r>
        <w:rPr>
          <w:lang w:val="zh-CN" w:bidi="zh-CN"/>
        </w:rPr>
        <w:tab/>
      </w:r>
      <w:r>
        <w:rPr>
          <w:lang w:val="zh-CN" w:bidi="zh-CN"/>
        </w:rPr>
        <w:t>保险合同</w:t>
      </w:r>
    </w:p>
    <w:p w14:paraId="7DC6D51D" w14:textId="0CAFF507" w:rsidR="001C569A" w:rsidRPr="00002A48" w:rsidRDefault="00220C84" w:rsidP="00594276">
      <w:pPr>
        <w:tabs>
          <w:tab w:val="left" w:pos="-1080"/>
          <w:tab w:val="left" w:pos="2790"/>
          <w:tab w:val="left" w:pos="4320"/>
        </w:tabs>
        <w:ind w:left="4320" w:hanging="540"/>
      </w:pPr>
      <w:r>
        <w:rPr>
          <w:lang w:val="zh-CN" w:bidi="zh-CN"/>
        </w:rPr>
        <w:t>d)</w:t>
      </w:r>
      <w:r>
        <w:rPr>
          <w:lang w:val="zh-CN" w:bidi="zh-CN"/>
        </w:rPr>
        <w:tab/>
      </w:r>
      <w:r>
        <w:rPr>
          <w:lang w:val="zh-CN" w:bidi="zh-CN"/>
        </w:rPr>
        <w:t>领域承保范围</w:t>
      </w:r>
    </w:p>
    <w:p w14:paraId="4FEAC820" w14:textId="5557D83F" w:rsidR="001C569A" w:rsidRPr="00002A48" w:rsidRDefault="00220C84" w:rsidP="00594276">
      <w:pPr>
        <w:tabs>
          <w:tab w:val="left" w:pos="-1080"/>
          <w:tab w:val="left" w:pos="2790"/>
          <w:tab w:val="left" w:pos="4320"/>
        </w:tabs>
        <w:ind w:left="4320" w:hanging="540"/>
      </w:pPr>
      <w:r>
        <w:rPr>
          <w:lang w:val="zh-CN" w:bidi="zh-CN"/>
        </w:rPr>
        <w:t>e)</w:t>
      </w:r>
      <w:r>
        <w:rPr>
          <w:lang w:val="zh-CN" w:bidi="zh-CN"/>
        </w:rPr>
        <w:tab/>
      </w:r>
      <w:r>
        <w:rPr>
          <w:lang w:val="zh-CN" w:bidi="zh-CN"/>
        </w:rPr>
        <w:t>个人及传播性伤害</w:t>
      </w:r>
    </w:p>
    <w:p w14:paraId="7D0C4093" w14:textId="260FC666" w:rsidR="001C569A" w:rsidRPr="00002A48" w:rsidRDefault="00220C84" w:rsidP="00594276">
      <w:pPr>
        <w:tabs>
          <w:tab w:val="left" w:pos="-1080"/>
          <w:tab w:val="left" w:pos="2790"/>
          <w:tab w:val="left" w:pos="4320"/>
        </w:tabs>
        <w:ind w:left="4320" w:hanging="540"/>
      </w:pPr>
      <w:r>
        <w:rPr>
          <w:lang w:val="zh-CN" w:bidi="zh-CN"/>
        </w:rPr>
        <w:t>f)</w:t>
      </w:r>
      <w:r>
        <w:rPr>
          <w:lang w:val="zh-CN" w:bidi="zh-CN"/>
        </w:rPr>
        <w:tab/>
      </w:r>
      <w:r>
        <w:rPr>
          <w:lang w:val="zh-CN" w:bidi="zh-CN"/>
        </w:rPr>
        <w:t>人身伤害</w:t>
      </w:r>
    </w:p>
    <w:p w14:paraId="5A163625" w14:textId="463B04E8" w:rsidR="001C569A" w:rsidRPr="00002A48" w:rsidRDefault="00220C84" w:rsidP="00594276">
      <w:pPr>
        <w:tabs>
          <w:tab w:val="left" w:pos="-1080"/>
          <w:tab w:val="left" w:pos="2790"/>
          <w:tab w:val="left" w:pos="4320"/>
        </w:tabs>
        <w:ind w:left="4320" w:hanging="540"/>
      </w:pPr>
      <w:r>
        <w:rPr>
          <w:lang w:val="zh-CN" w:bidi="zh-CN"/>
        </w:rPr>
        <w:t>g.</w:t>
      </w:r>
      <w:r>
        <w:rPr>
          <w:lang w:val="zh-CN" w:bidi="zh-CN"/>
        </w:rPr>
        <w:tab/>
      </w:r>
      <w:r>
        <w:rPr>
          <w:lang w:val="zh-CN" w:bidi="zh-CN"/>
        </w:rPr>
        <w:t>财产损失</w:t>
      </w:r>
    </w:p>
    <w:p w14:paraId="21281544" w14:textId="6138078E" w:rsidR="001C569A" w:rsidRPr="00002A48" w:rsidRDefault="00220C84" w:rsidP="00594276">
      <w:pPr>
        <w:tabs>
          <w:tab w:val="left" w:pos="-1080"/>
          <w:tab w:val="left" w:pos="2790"/>
          <w:tab w:val="left" w:pos="4320"/>
        </w:tabs>
        <w:ind w:left="4320" w:hanging="540"/>
      </w:pPr>
      <w:r>
        <w:rPr>
          <w:lang w:val="zh-CN" w:bidi="zh-CN"/>
        </w:rPr>
        <w:t>h)</w:t>
      </w:r>
      <w:r>
        <w:rPr>
          <w:lang w:val="zh-CN" w:bidi="zh-CN"/>
        </w:rPr>
        <w:tab/>
      </w:r>
      <w:r>
        <w:rPr>
          <w:lang w:val="zh-CN" w:bidi="zh-CN"/>
        </w:rPr>
        <w:t>汽车和移动设备</w:t>
      </w:r>
    </w:p>
    <w:p w14:paraId="19C493CB" w14:textId="3D86B32B" w:rsidR="001C569A" w:rsidRPr="00002A48" w:rsidRDefault="00220C84" w:rsidP="00594276">
      <w:pPr>
        <w:tabs>
          <w:tab w:val="left" w:pos="-1080"/>
          <w:tab w:val="left" w:pos="2790"/>
          <w:tab w:val="left" w:pos="4320"/>
        </w:tabs>
        <w:ind w:left="4320" w:hanging="540"/>
      </w:pPr>
      <w:r>
        <w:rPr>
          <w:lang w:val="zh-CN" w:bidi="zh-CN"/>
        </w:rPr>
        <w:t>i)</w:t>
      </w:r>
      <w:r>
        <w:rPr>
          <w:lang w:val="zh-CN" w:bidi="zh-CN"/>
        </w:rPr>
        <w:tab/>
      </w:r>
      <w:r>
        <w:rPr>
          <w:lang w:val="zh-CN" w:bidi="zh-CN"/>
        </w:rPr>
        <w:t>雇员</w:t>
      </w:r>
    </w:p>
    <w:p w14:paraId="25668E2B" w14:textId="739457A1" w:rsidR="001C569A" w:rsidRPr="00002A48" w:rsidRDefault="00220C84" w:rsidP="00594276">
      <w:pPr>
        <w:tabs>
          <w:tab w:val="left" w:pos="-1080"/>
          <w:tab w:val="left" w:pos="2790"/>
          <w:tab w:val="left" w:pos="4320"/>
        </w:tabs>
        <w:ind w:left="4320" w:hanging="540"/>
      </w:pPr>
      <w:r>
        <w:rPr>
          <w:lang w:val="zh-CN" w:bidi="zh-CN"/>
        </w:rPr>
        <w:t>j)</w:t>
      </w:r>
      <w:r>
        <w:rPr>
          <w:lang w:val="zh-CN" w:bidi="zh-CN"/>
        </w:rPr>
        <w:tab/>
      </w:r>
      <w:r>
        <w:rPr>
          <w:lang w:val="zh-CN" w:bidi="zh-CN"/>
        </w:rPr>
        <w:t>租赁雇员</w:t>
      </w:r>
    </w:p>
    <w:p w14:paraId="6A68BCAB" w14:textId="1CF2A19E" w:rsidR="001C569A" w:rsidRDefault="00220C84" w:rsidP="00594276">
      <w:pPr>
        <w:tabs>
          <w:tab w:val="left" w:pos="-1080"/>
          <w:tab w:val="left" w:pos="2790"/>
          <w:tab w:val="left" w:pos="4320"/>
        </w:tabs>
        <w:ind w:left="4320" w:hanging="540"/>
      </w:pPr>
      <w:r>
        <w:rPr>
          <w:lang w:val="zh-CN" w:bidi="zh-CN"/>
        </w:rPr>
        <w:t>k)</w:t>
      </w:r>
      <w:r>
        <w:rPr>
          <w:lang w:val="zh-CN" w:bidi="zh-CN"/>
        </w:rPr>
        <w:tab/>
      </w:r>
      <w:r>
        <w:rPr>
          <w:lang w:val="zh-CN" w:bidi="zh-CN"/>
        </w:rPr>
        <w:t>临时雇员</w:t>
      </w:r>
    </w:p>
    <w:p w14:paraId="4F1ADD0A" w14:textId="77777777" w:rsidR="00AF65E6" w:rsidRPr="00002A48" w:rsidRDefault="00AF65E6" w:rsidP="00594276">
      <w:pPr>
        <w:tabs>
          <w:tab w:val="left" w:pos="-1080"/>
          <w:tab w:val="left" w:pos="2790"/>
          <w:tab w:val="left" w:pos="4320"/>
        </w:tabs>
        <w:ind w:left="4320" w:hanging="540"/>
      </w:pPr>
      <w:r>
        <w:rPr>
          <w:lang w:val="zh-CN" w:bidi="zh-CN"/>
        </w:rPr>
        <w:t>i.)</w:t>
      </w:r>
      <w:r>
        <w:rPr>
          <w:lang w:val="zh-CN" w:bidi="zh-CN"/>
        </w:rPr>
        <w:tab/>
      </w:r>
      <w:r>
        <w:rPr>
          <w:lang w:val="zh-CN" w:bidi="zh-CN"/>
        </w:rPr>
        <w:t>独立承包商、分包商</w:t>
      </w:r>
    </w:p>
    <w:p w14:paraId="549E9835" w14:textId="4229EC4D" w:rsidR="001C569A" w:rsidRPr="00002A48" w:rsidRDefault="003A47D5" w:rsidP="00594276">
      <w:pPr>
        <w:widowControl/>
        <w:tabs>
          <w:tab w:val="left" w:pos="720"/>
          <w:tab w:val="left" w:pos="1440"/>
          <w:tab w:val="left" w:pos="2160"/>
          <w:tab w:val="left" w:pos="279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zh-CN" w:bidi="zh-CN"/>
        </w:rPr>
        <w:t>2)</w:t>
      </w:r>
      <w:r w:rsidRPr="00002A48">
        <w:rPr>
          <w:lang w:val="zh-CN" w:bidi="zh-CN"/>
        </w:rPr>
        <w:tab/>
      </w:r>
      <w:r w:rsidRPr="00002A48">
        <w:rPr>
          <w:lang w:val="zh-CN" w:bidi="zh-CN"/>
        </w:rPr>
        <w:t>能够识别下列不适用情况的影响：</w:t>
      </w:r>
    </w:p>
    <w:p w14:paraId="6341FF58" w14:textId="534B4CFE" w:rsidR="001C569A" w:rsidRPr="00DA720D"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pt-BR"/>
        </w:rPr>
      </w:pPr>
      <w:r>
        <w:rPr>
          <w:lang w:val="zh-CN" w:bidi="zh-CN"/>
        </w:rPr>
        <w:t>i)</w:t>
      </w:r>
      <w:r>
        <w:rPr>
          <w:lang w:val="zh-CN" w:bidi="zh-CN"/>
        </w:rPr>
        <w:tab/>
      </w:r>
      <w:r>
        <w:rPr>
          <w:lang w:val="zh-CN" w:bidi="zh-CN"/>
        </w:rPr>
        <w:t>酒类责任</w:t>
      </w:r>
    </w:p>
    <w:p w14:paraId="75EDC7DB" w14:textId="450AE0D7" w:rsidR="001C569A" w:rsidRPr="00DA720D"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pt-BR"/>
        </w:rPr>
      </w:pPr>
      <w:r>
        <w:rPr>
          <w:lang w:val="zh-CN" w:bidi="zh-CN"/>
        </w:rPr>
        <w:t>ii)</w:t>
      </w:r>
      <w:r>
        <w:rPr>
          <w:lang w:val="zh-CN" w:bidi="zh-CN"/>
        </w:rPr>
        <w:tab/>
      </w:r>
      <w:r>
        <w:rPr>
          <w:lang w:val="zh-CN" w:bidi="zh-CN"/>
        </w:rPr>
        <w:t>工伤赔偿</w:t>
      </w:r>
    </w:p>
    <w:p w14:paraId="3E19042F" w14:textId="08030276" w:rsidR="001C569A" w:rsidRPr="00DA720D"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pt-BR"/>
        </w:rPr>
      </w:pPr>
      <w:r>
        <w:rPr>
          <w:lang w:val="zh-CN" w:bidi="zh-CN"/>
        </w:rPr>
        <w:t>iii)</w:t>
      </w:r>
      <w:r>
        <w:rPr>
          <w:lang w:val="zh-CN" w:bidi="zh-CN"/>
        </w:rPr>
        <w:tab/>
      </w:r>
      <w:r>
        <w:rPr>
          <w:lang w:val="zh-CN" w:bidi="zh-CN"/>
        </w:rPr>
        <w:t>污染</w:t>
      </w:r>
    </w:p>
    <w:p w14:paraId="60C26101" w14:textId="77D6D587" w:rsidR="001C569A" w:rsidRPr="00DA720D"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pt-BR"/>
        </w:rPr>
      </w:pPr>
      <w:r>
        <w:rPr>
          <w:lang w:val="zh-CN" w:bidi="zh-CN"/>
        </w:rPr>
        <w:t>iv)</w:t>
      </w:r>
      <w:r>
        <w:rPr>
          <w:lang w:val="zh-CN" w:bidi="zh-CN"/>
        </w:rPr>
        <w:tab/>
      </w:r>
      <w:r>
        <w:rPr>
          <w:lang w:val="zh-CN" w:bidi="zh-CN"/>
        </w:rPr>
        <w:t>汽车、飞机和水上交通工具</w:t>
      </w:r>
    </w:p>
    <w:p w14:paraId="1C104CB7" w14:textId="79E1D030" w:rsidR="001C569A" w:rsidRPr="00DA720D"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pt-BR"/>
        </w:rPr>
      </w:pPr>
      <w:r>
        <w:rPr>
          <w:lang w:val="zh-CN" w:bidi="zh-CN"/>
        </w:rPr>
        <w:lastRenderedPageBreak/>
        <w:t>v)</w:t>
      </w:r>
      <w:r>
        <w:rPr>
          <w:lang w:val="zh-CN" w:bidi="zh-CN"/>
        </w:rPr>
        <w:tab/>
      </w:r>
      <w:r>
        <w:rPr>
          <w:lang w:val="zh-CN" w:bidi="zh-CN"/>
        </w:rPr>
        <w:t>照管、监护和控制</w:t>
      </w:r>
      <w:r>
        <w:rPr>
          <w:lang w:val="zh-CN" w:bidi="zh-CN"/>
        </w:rPr>
        <w:t>——</w:t>
      </w:r>
      <w:r>
        <w:rPr>
          <w:lang w:val="zh-CN" w:bidi="zh-CN"/>
        </w:rPr>
        <w:t>财产损害</w:t>
      </w:r>
    </w:p>
    <w:p w14:paraId="24151A49" w14:textId="77777777" w:rsidR="00643865" w:rsidRDefault="00C36123" w:rsidP="00594276">
      <w:pPr>
        <w:tabs>
          <w:tab w:val="left" w:pos="-1080"/>
          <w:tab w:val="left" w:pos="2790"/>
          <w:tab w:val="left" w:pos="3780"/>
        </w:tabs>
        <w:ind w:left="3780" w:hanging="540"/>
        <w:rPr>
          <w:lang w:val="zh-CN" w:bidi="zh-CN"/>
        </w:rPr>
      </w:pPr>
      <w:r>
        <w:rPr>
          <w:lang w:val="zh-CN" w:bidi="zh-CN"/>
        </w:rPr>
        <w:t>vi)</w:t>
      </w:r>
      <w:r>
        <w:rPr>
          <w:lang w:val="zh-CN" w:bidi="zh-CN"/>
        </w:rPr>
        <w:tab/>
      </w:r>
      <w:r>
        <w:rPr>
          <w:lang w:val="zh-CN" w:bidi="zh-CN"/>
        </w:rPr>
        <w:t>召回排除</w:t>
      </w:r>
    </w:p>
    <w:p w14:paraId="347F9E12" w14:textId="6263A746" w:rsidR="001C569A" w:rsidRPr="00DA720D" w:rsidRDefault="00C6263D" w:rsidP="00594276">
      <w:pPr>
        <w:tabs>
          <w:tab w:val="left" w:pos="-1080"/>
          <w:tab w:val="left" w:pos="2790"/>
          <w:tab w:val="left" w:pos="3780"/>
        </w:tabs>
        <w:ind w:left="3780" w:hanging="540"/>
        <w:rPr>
          <w:sz w:val="20"/>
          <w:lang w:val="pt-BR"/>
        </w:rPr>
      </w:pPr>
      <w:r>
        <w:rPr>
          <w:lang w:val="zh-CN" w:bidi="zh-CN"/>
        </w:rPr>
        <w:t>vii)</w:t>
      </w:r>
      <w:r>
        <w:rPr>
          <w:lang w:val="zh-CN" w:bidi="zh-CN"/>
        </w:rPr>
        <w:tab/>
      </w:r>
      <w:r>
        <w:rPr>
          <w:lang w:val="zh-CN" w:bidi="zh-CN"/>
        </w:rPr>
        <w:t>预期和意图</w:t>
      </w:r>
    </w:p>
    <w:p w14:paraId="1EDFE797" w14:textId="641F7FB5" w:rsidR="001C569A" w:rsidRPr="00DA720D" w:rsidRDefault="00C6263D" w:rsidP="00594276">
      <w:pPr>
        <w:tabs>
          <w:tab w:val="left" w:pos="-1080"/>
          <w:tab w:val="left" w:pos="2790"/>
          <w:tab w:val="left" w:pos="3780"/>
        </w:tabs>
        <w:ind w:left="3780" w:hanging="540"/>
        <w:rPr>
          <w:lang w:val="pt-BR"/>
        </w:rPr>
      </w:pPr>
      <w:r>
        <w:rPr>
          <w:lang w:val="zh-CN" w:bidi="zh-CN"/>
        </w:rPr>
        <w:t>viii)</w:t>
      </w:r>
      <w:r>
        <w:rPr>
          <w:lang w:val="zh-CN" w:bidi="zh-CN"/>
        </w:rPr>
        <w:tab/>
      </w:r>
      <w:r>
        <w:rPr>
          <w:lang w:val="zh-CN" w:bidi="zh-CN"/>
        </w:rPr>
        <w:t>雇佣行为责任</w:t>
      </w:r>
    </w:p>
    <w:p w14:paraId="0EC45789" w14:textId="1412A458" w:rsidR="001C569A" w:rsidRPr="00DA720D" w:rsidRDefault="00C6263D" w:rsidP="00594276">
      <w:pPr>
        <w:tabs>
          <w:tab w:val="left" w:pos="-1080"/>
          <w:tab w:val="left" w:pos="2790"/>
          <w:tab w:val="left" w:pos="3780"/>
        </w:tabs>
        <w:ind w:left="3780" w:hanging="540"/>
        <w:rPr>
          <w:lang w:val="pt-BR"/>
        </w:rPr>
      </w:pPr>
      <w:r>
        <w:rPr>
          <w:lang w:val="zh-CN" w:bidi="zh-CN"/>
        </w:rPr>
        <w:t>ix)</w:t>
      </w:r>
      <w:r>
        <w:rPr>
          <w:lang w:val="zh-CN" w:bidi="zh-CN"/>
        </w:rPr>
        <w:tab/>
      </w:r>
      <w:r>
        <w:rPr>
          <w:lang w:val="zh-CN" w:bidi="zh-CN"/>
        </w:rPr>
        <w:t>恐怖主义排除</w:t>
      </w:r>
    </w:p>
    <w:p w14:paraId="1D5EE7C8" w14:textId="2C4FCE3F" w:rsidR="001C569A" w:rsidRPr="00DA720D" w:rsidRDefault="00C6263D" w:rsidP="00594276">
      <w:pPr>
        <w:tabs>
          <w:tab w:val="left" w:pos="-1080"/>
          <w:tab w:val="left" w:pos="720"/>
          <w:tab w:val="left" w:pos="2790"/>
          <w:tab w:val="left" w:pos="3780"/>
        </w:tabs>
        <w:ind w:left="3780" w:hanging="540"/>
        <w:rPr>
          <w:lang w:val="pt-BR"/>
        </w:rPr>
      </w:pPr>
      <w:r>
        <w:rPr>
          <w:lang w:val="zh-CN" w:bidi="zh-CN"/>
        </w:rPr>
        <w:t>x)</w:t>
      </w:r>
      <w:r>
        <w:rPr>
          <w:lang w:val="zh-CN" w:bidi="zh-CN"/>
        </w:rPr>
        <w:tab/>
      </w:r>
      <w:r>
        <w:rPr>
          <w:lang w:val="zh-CN" w:bidi="zh-CN"/>
        </w:rPr>
        <w:t>微生物物质排除</w:t>
      </w:r>
    </w:p>
    <w:p w14:paraId="5CEEA24B" w14:textId="7B0E53A2" w:rsidR="001875CA" w:rsidRPr="00DA720D" w:rsidRDefault="00D53D59"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c.</w:t>
      </w:r>
      <w:r w:rsidRPr="00002A48">
        <w:rPr>
          <w:lang w:val="zh-CN" w:bidi="zh-CN"/>
        </w:rPr>
        <w:tab/>
      </w:r>
      <w:r w:rsidRPr="00002A48">
        <w:rPr>
          <w:lang w:val="zh-CN" w:bidi="zh-CN"/>
        </w:rPr>
        <w:t>专业责任和错误与遗漏：</w:t>
      </w:r>
    </w:p>
    <w:p w14:paraId="49D511C1" w14:textId="6FAB6DE7" w:rsidR="001875CA" w:rsidRPr="00DA720D" w:rsidRDefault="00D53D59"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i/>
          <w:color w:val="000000"/>
          <w:lang w:val="pt-BR"/>
        </w:rPr>
      </w:pPr>
      <w:r w:rsidRPr="00002A48">
        <w:rPr>
          <w:lang w:val="zh-CN" w:bidi="zh-CN"/>
        </w:rPr>
        <w:t>i.</w:t>
      </w:r>
      <w:r w:rsidRPr="00002A48">
        <w:rPr>
          <w:lang w:val="zh-CN" w:bidi="zh-CN"/>
        </w:rPr>
        <w:tab/>
      </w:r>
      <w:r w:rsidRPr="00002A48">
        <w:rPr>
          <w:lang w:val="zh-CN" w:bidi="zh-CN"/>
        </w:rPr>
        <w:t>某些职业责任损失不在商业一般责任险保单的承保范围内</w:t>
      </w:r>
    </w:p>
    <w:p w14:paraId="0E16F248" w14:textId="069B24FD" w:rsidR="001875CA" w:rsidRPr="00DA720D" w:rsidRDefault="00B3368C" w:rsidP="00206D37">
      <w:pPr>
        <w:tabs>
          <w:tab w:val="left" w:pos="-1080"/>
          <w:tab w:val="left" w:pos="3240"/>
        </w:tabs>
        <w:ind w:left="3240" w:hanging="540"/>
        <w:rPr>
          <w:lang w:val="pt-BR"/>
        </w:rPr>
      </w:pPr>
      <w:r w:rsidRPr="00002A48">
        <w:rPr>
          <w:lang w:val="zh-CN" w:bidi="zh-CN"/>
        </w:rPr>
        <w:t>1)</w:t>
      </w:r>
      <w:r w:rsidRPr="00002A48">
        <w:rPr>
          <w:lang w:val="zh-CN" w:bidi="zh-CN"/>
        </w:rPr>
        <w:tab/>
      </w:r>
      <w:r w:rsidRPr="00002A48">
        <w:rPr>
          <w:lang w:val="zh-CN" w:bidi="zh-CN"/>
        </w:rPr>
        <w:t>由于适用的除外情况</w:t>
      </w:r>
    </w:p>
    <w:p w14:paraId="21596D7B" w14:textId="14F3975B" w:rsidR="001875CA" w:rsidRPr="00DA720D" w:rsidRDefault="00B3368C" w:rsidP="00206D37">
      <w:pPr>
        <w:tabs>
          <w:tab w:val="left" w:pos="-1080"/>
          <w:tab w:val="left" w:pos="3240"/>
        </w:tabs>
        <w:ind w:left="3240" w:hanging="540"/>
        <w:rPr>
          <w:lang w:val="pt-BR"/>
        </w:rPr>
      </w:pPr>
      <w:r w:rsidRPr="00002A48">
        <w:rPr>
          <w:lang w:val="zh-CN" w:bidi="zh-CN"/>
        </w:rPr>
        <w:t>2)</w:t>
      </w:r>
      <w:r w:rsidRPr="00002A48">
        <w:rPr>
          <w:lang w:val="zh-CN" w:bidi="zh-CN"/>
        </w:rPr>
        <w:tab/>
      </w:r>
      <w:r w:rsidRPr="00002A48">
        <w:rPr>
          <w:lang w:val="zh-CN" w:bidi="zh-CN"/>
        </w:rPr>
        <w:t>因为损失不涉及：</w:t>
      </w:r>
    </w:p>
    <w:p w14:paraId="7EC9B96F" w14:textId="19965808" w:rsidR="001875CA" w:rsidRPr="00DA720D" w:rsidRDefault="00C6263D" w:rsidP="00206D37">
      <w:pPr>
        <w:tabs>
          <w:tab w:val="left" w:pos="-1080"/>
          <w:tab w:val="left" w:pos="3780"/>
        </w:tabs>
        <w:ind w:left="3780" w:hanging="540"/>
        <w:rPr>
          <w:lang w:val="pt-BR"/>
        </w:rPr>
      </w:pPr>
      <w:r>
        <w:rPr>
          <w:lang w:val="zh-CN" w:bidi="zh-CN"/>
        </w:rPr>
        <w:t>i)</w:t>
      </w:r>
      <w:r>
        <w:rPr>
          <w:lang w:val="zh-CN" w:bidi="zh-CN"/>
        </w:rPr>
        <w:tab/>
      </w:r>
      <w:r>
        <w:rPr>
          <w:lang w:val="zh-CN" w:bidi="zh-CN"/>
        </w:rPr>
        <w:t>人身伤害</w:t>
      </w:r>
    </w:p>
    <w:p w14:paraId="1BDBC88B" w14:textId="37BBFB3B" w:rsidR="001875CA" w:rsidRPr="00DA720D" w:rsidRDefault="00C6263D" w:rsidP="00206D37">
      <w:pPr>
        <w:tabs>
          <w:tab w:val="left" w:pos="-1080"/>
          <w:tab w:val="left" w:pos="3780"/>
        </w:tabs>
        <w:ind w:left="3780" w:hanging="540"/>
        <w:rPr>
          <w:lang w:val="pt-BR"/>
        </w:rPr>
      </w:pPr>
      <w:r>
        <w:rPr>
          <w:lang w:val="zh-CN" w:bidi="zh-CN"/>
        </w:rPr>
        <w:t>ii)</w:t>
      </w:r>
      <w:r>
        <w:rPr>
          <w:lang w:val="zh-CN" w:bidi="zh-CN"/>
        </w:rPr>
        <w:tab/>
      </w:r>
      <w:r>
        <w:rPr>
          <w:lang w:val="zh-CN" w:bidi="zh-CN"/>
        </w:rPr>
        <w:t>财产损失</w:t>
      </w:r>
    </w:p>
    <w:p w14:paraId="59A941A7" w14:textId="41A1D57C" w:rsidR="001875CA" w:rsidRPr="00DA720D" w:rsidRDefault="005169DE" w:rsidP="00206D37">
      <w:pPr>
        <w:tabs>
          <w:tab w:val="left" w:pos="-1080"/>
          <w:tab w:val="left" w:pos="3780"/>
        </w:tabs>
        <w:ind w:left="3780" w:hanging="540"/>
        <w:rPr>
          <w:lang w:val="pt-BR"/>
        </w:rPr>
      </w:pPr>
      <w:r>
        <w:rPr>
          <w:lang w:val="zh-CN" w:bidi="zh-CN"/>
        </w:rPr>
        <w:t>iii)</w:t>
      </w:r>
      <w:r>
        <w:rPr>
          <w:lang w:val="zh-CN" w:bidi="zh-CN"/>
        </w:rPr>
        <w:tab/>
      </w:r>
      <w:r>
        <w:rPr>
          <w:lang w:val="zh-CN" w:bidi="zh-CN"/>
        </w:rPr>
        <w:t>个人伤害</w:t>
      </w:r>
    </w:p>
    <w:p w14:paraId="4D48969C" w14:textId="7887C1B9" w:rsidR="001875CA" w:rsidRPr="00DA720D" w:rsidRDefault="005169DE" w:rsidP="00206D37">
      <w:pPr>
        <w:tabs>
          <w:tab w:val="left" w:pos="-1080"/>
          <w:tab w:val="left" w:pos="3780"/>
        </w:tabs>
        <w:ind w:left="3780" w:hanging="540"/>
        <w:rPr>
          <w:i/>
          <w:lang w:val="pt-BR"/>
        </w:rPr>
      </w:pPr>
      <w:r>
        <w:rPr>
          <w:lang w:val="zh-CN" w:bidi="zh-CN"/>
        </w:rPr>
        <w:t>iv)</w:t>
      </w:r>
      <w:r>
        <w:rPr>
          <w:lang w:val="zh-CN" w:bidi="zh-CN"/>
        </w:rPr>
        <w:tab/>
      </w:r>
      <w:r>
        <w:rPr>
          <w:lang w:val="zh-CN" w:bidi="zh-CN"/>
        </w:rPr>
        <w:t>传播伤害</w:t>
      </w:r>
    </w:p>
    <w:p w14:paraId="74C6AA92" w14:textId="0B1FC195" w:rsidR="001875CA" w:rsidRPr="00DA720D" w:rsidRDefault="00B3368C" w:rsidP="00206D37">
      <w:pPr>
        <w:widowControl/>
        <w:tabs>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ii.</w:t>
      </w:r>
      <w:r w:rsidRPr="00002A48">
        <w:rPr>
          <w:lang w:val="zh-CN" w:bidi="zh-CN"/>
        </w:rPr>
        <w:tab/>
      </w:r>
      <w:r w:rsidRPr="00002A48">
        <w:rPr>
          <w:lang w:val="zh-CN" w:bidi="zh-CN"/>
        </w:rPr>
        <w:t>专业责任保险通常承保的职业</w:t>
      </w:r>
    </w:p>
    <w:p w14:paraId="048AA352" w14:textId="36ADE869" w:rsidR="001875CA" w:rsidRPr="00DA720D" w:rsidRDefault="00B3368C"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iii.</w:t>
      </w:r>
      <w:r w:rsidRPr="00002A48">
        <w:rPr>
          <w:lang w:val="zh-CN" w:bidi="zh-CN"/>
        </w:rPr>
        <w:tab/>
      </w:r>
      <w:r w:rsidRPr="00002A48">
        <w:rPr>
          <w:lang w:val="zh-CN" w:bidi="zh-CN"/>
        </w:rPr>
        <w:t>商业一般责任险保单不涵盖</w:t>
      </w:r>
      <w:r w:rsidR="00F76B7E">
        <w:rPr>
          <w:rFonts w:hint="eastAsia"/>
          <w:lang w:val="zh-CN" w:bidi="zh-CN"/>
        </w:rPr>
        <w:t>、但</w:t>
      </w:r>
      <w:r w:rsidRPr="00002A48">
        <w:rPr>
          <w:lang w:val="zh-CN" w:bidi="zh-CN"/>
        </w:rPr>
        <w:t>专业责任保单涵盖的内容</w:t>
      </w:r>
    </w:p>
    <w:p w14:paraId="55A83311" w14:textId="77777777" w:rsidR="001875CA" w:rsidRPr="00DA720D" w:rsidRDefault="00B3368C" w:rsidP="00206D37">
      <w:pPr>
        <w:tabs>
          <w:tab w:val="left" w:pos="-1080"/>
          <w:tab w:val="left" w:pos="2700"/>
        </w:tabs>
        <w:ind w:left="2700" w:hanging="540"/>
        <w:rPr>
          <w:lang w:val="pt-BR"/>
        </w:rPr>
      </w:pPr>
      <w:r w:rsidRPr="00002A48">
        <w:rPr>
          <w:lang w:val="zh-CN" w:bidi="zh-CN"/>
        </w:rPr>
        <w:t>iv.</w:t>
      </w:r>
      <w:r w:rsidRPr="00002A48">
        <w:rPr>
          <w:lang w:val="zh-CN" w:bidi="zh-CN"/>
        </w:rPr>
        <w:tab/>
      </w:r>
      <w:r w:rsidRPr="00002A48">
        <w:rPr>
          <w:lang w:val="zh-CN" w:bidi="zh-CN"/>
        </w:rPr>
        <w:t>职业责任的共同承保触发：</w:t>
      </w:r>
    </w:p>
    <w:p w14:paraId="30BBE872" w14:textId="4919649F" w:rsidR="001875CA" w:rsidRPr="00DA720D" w:rsidRDefault="00B3368C" w:rsidP="00206D37">
      <w:pPr>
        <w:tabs>
          <w:tab w:val="left" w:pos="-1080"/>
          <w:tab w:val="left" w:pos="3240"/>
        </w:tabs>
        <w:ind w:left="3240" w:hanging="540"/>
        <w:rPr>
          <w:lang w:val="pt-BR"/>
        </w:rPr>
      </w:pPr>
      <w:r w:rsidRPr="00002A48">
        <w:rPr>
          <w:lang w:val="zh-CN" w:bidi="zh-CN"/>
        </w:rPr>
        <w:t>1)</w:t>
      </w:r>
      <w:r w:rsidRPr="00002A48">
        <w:rPr>
          <w:lang w:val="zh-CN" w:bidi="zh-CN"/>
        </w:rPr>
        <w:tab/>
      </w:r>
      <w:r w:rsidRPr="00002A48">
        <w:rPr>
          <w:lang w:val="zh-CN" w:bidi="zh-CN"/>
        </w:rPr>
        <w:t>索赔</w:t>
      </w:r>
    </w:p>
    <w:p w14:paraId="33D12C04" w14:textId="4391D3E7" w:rsidR="001875CA" w:rsidRPr="00DA720D" w:rsidRDefault="00B3368C" w:rsidP="00206D37">
      <w:pPr>
        <w:tabs>
          <w:tab w:val="left" w:pos="-1080"/>
          <w:tab w:val="left" w:pos="3240"/>
        </w:tabs>
        <w:ind w:left="3240" w:hanging="540"/>
        <w:rPr>
          <w:lang w:val="pt-BR"/>
        </w:rPr>
      </w:pPr>
      <w:r w:rsidRPr="00002A48">
        <w:rPr>
          <w:lang w:val="zh-CN" w:bidi="zh-CN"/>
        </w:rPr>
        <w:t>2)</w:t>
      </w:r>
      <w:r w:rsidRPr="00002A48">
        <w:rPr>
          <w:lang w:val="zh-CN" w:bidi="zh-CN"/>
        </w:rPr>
        <w:tab/>
      </w:r>
      <w:r w:rsidRPr="00002A48">
        <w:rPr>
          <w:lang w:val="zh-CN" w:bidi="zh-CN"/>
        </w:rPr>
        <w:t>索赔和报告</w:t>
      </w:r>
    </w:p>
    <w:p w14:paraId="7A925DAE" w14:textId="2ADC0433" w:rsidR="00206D37" w:rsidRPr="00DA720D" w:rsidRDefault="00B3368C" w:rsidP="00206D37">
      <w:pPr>
        <w:tabs>
          <w:tab w:val="left" w:pos="-1080"/>
          <w:tab w:val="left" w:pos="3240"/>
        </w:tabs>
        <w:ind w:left="3240" w:hanging="540"/>
        <w:rPr>
          <w:lang w:val="pt-BR"/>
        </w:rPr>
      </w:pPr>
      <w:r w:rsidRPr="00002A48">
        <w:rPr>
          <w:lang w:val="zh-CN" w:bidi="zh-CN"/>
        </w:rPr>
        <w:t>3)</w:t>
      </w:r>
      <w:r w:rsidRPr="00002A48">
        <w:rPr>
          <w:lang w:val="zh-CN" w:bidi="zh-CN"/>
        </w:rPr>
        <w:tab/>
      </w:r>
      <w:r w:rsidRPr="00002A48">
        <w:rPr>
          <w:lang w:val="zh-CN" w:bidi="zh-CN"/>
        </w:rPr>
        <w:t>发生（极为罕见）</w:t>
      </w:r>
    </w:p>
    <w:p w14:paraId="5C20E04F" w14:textId="03806E32" w:rsidR="001875CA" w:rsidRPr="00DA720D" w:rsidRDefault="00B3368C" w:rsidP="00206D37">
      <w:pPr>
        <w:tabs>
          <w:tab w:val="left" w:pos="-1080"/>
          <w:tab w:val="left" w:pos="2700"/>
        </w:tabs>
        <w:ind w:left="2700" w:hanging="540"/>
        <w:rPr>
          <w:lang w:val="pt-BR"/>
        </w:rPr>
      </w:pPr>
      <w:r w:rsidRPr="00002A48">
        <w:rPr>
          <w:lang w:val="zh-CN" w:bidi="zh-CN"/>
        </w:rPr>
        <w:t>v.</w:t>
      </w:r>
      <w:r w:rsidRPr="00002A48">
        <w:rPr>
          <w:lang w:val="zh-CN" w:bidi="zh-CN"/>
        </w:rPr>
        <w:tab/>
      </w:r>
      <w:r w:rsidRPr="00002A48">
        <w:rPr>
          <w:lang w:val="zh-CN" w:bidi="zh-CN"/>
        </w:rPr>
        <w:t>专业责任保单中的辩护条款，以及它与商业一般责任险保单中的辩护条款有何不同：</w:t>
      </w:r>
    </w:p>
    <w:p w14:paraId="744A1987" w14:textId="0E58A3C9" w:rsidR="001875CA" w:rsidRPr="00DA720D" w:rsidRDefault="00B3368C" w:rsidP="00206D37">
      <w:pPr>
        <w:tabs>
          <w:tab w:val="left" w:pos="-1080"/>
          <w:tab w:val="left" w:pos="3240"/>
        </w:tabs>
        <w:ind w:left="3240" w:hanging="540"/>
        <w:rPr>
          <w:lang w:val="pt-BR"/>
        </w:rPr>
      </w:pPr>
      <w:r w:rsidRPr="00002A48">
        <w:rPr>
          <w:lang w:val="zh-CN" w:bidi="zh-CN"/>
        </w:rPr>
        <w:t>1)</w:t>
      </w:r>
      <w:r w:rsidRPr="00002A48">
        <w:rPr>
          <w:lang w:val="zh-CN" w:bidi="zh-CN"/>
        </w:rPr>
        <w:tab/>
      </w:r>
      <w:r w:rsidRPr="00002A48">
        <w:rPr>
          <w:lang w:val="zh-CN" w:bidi="zh-CN"/>
        </w:rPr>
        <w:t>雇主面临的损失</w:t>
      </w:r>
    </w:p>
    <w:p w14:paraId="59C24049" w14:textId="27D44746" w:rsidR="001875CA" w:rsidRPr="00DA720D" w:rsidRDefault="00B3368C" w:rsidP="00206D37">
      <w:pPr>
        <w:tabs>
          <w:tab w:val="left" w:pos="-1080"/>
          <w:tab w:val="left" w:pos="3240"/>
        </w:tabs>
        <w:ind w:left="3240" w:hanging="540"/>
        <w:rPr>
          <w:lang w:val="pt-BR"/>
        </w:rPr>
      </w:pPr>
      <w:r w:rsidRPr="00002A48">
        <w:rPr>
          <w:lang w:val="zh-CN" w:bidi="zh-CN"/>
        </w:rPr>
        <w:t>2)</w:t>
      </w:r>
      <w:r w:rsidRPr="00002A48">
        <w:rPr>
          <w:lang w:val="zh-CN" w:bidi="zh-CN"/>
        </w:rPr>
        <w:tab/>
      </w:r>
      <w:r w:rsidRPr="00002A48">
        <w:rPr>
          <w:lang w:val="zh-CN" w:bidi="zh-CN"/>
        </w:rPr>
        <w:t>常见的受保危险</w:t>
      </w:r>
    </w:p>
    <w:p w14:paraId="0C290E42" w14:textId="5D56A7FC" w:rsidR="001875CA" w:rsidRPr="00DA720D" w:rsidRDefault="00B3368C" w:rsidP="00206D37">
      <w:pPr>
        <w:tabs>
          <w:tab w:val="left" w:pos="-1080"/>
          <w:tab w:val="left" w:pos="3240"/>
        </w:tabs>
        <w:ind w:left="3240" w:hanging="540"/>
        <w:rPr>
          <w:lang w:val="pt-BR"/>
        </w:rPr>
      </w:pPr>
      <w:r w:rsidRPr="00002A48">
        <w:rPr>
          <w:lang w:val="zh-CN" w:bidi="zh-CN"/>
        </w:rPr>
        <w:t>3)</w:t>
      </w:r>
      <w:r w:rsidRPr="00002A48">
        <w:rPr>
          <w:lang w:val="zh-CN" w:bidi="zh-CN"/>
        </w:rPr>
        <w:tab/>
      </w:r>
      <w:r w:rsidRPr="00002A48">
        <w:rPr>
          <w:lang w:val="zh-CN" w:bidi="zh-CN"/>
        </w:rPr>
        <w:t>谁是受保人</w:t>
      </w:r>
    </w:p>
    <w:p w14:paraId="1E14B65F" w14:textId="5AB3948D" w:rsidR="001875CA" w:rsidRPr="00DA720D" w:rsidRDefault="00B3368C" w:rsidP="00206D37">
      <w:pPr>
        <w:tabs>
          <w:tab w:val="left" w:pos="-1080"/>
          <w:tab w:val="left" w:pos="3240"/>
        </w:tabs>
        <w:ind w:left="3240" w:hanging="540"/>
        <w:rPr>
          <w:lang w:val="pt-BR"/>
        </w:rPr>
      </w:pPr>
      <w:r w:rsidRPr="00002A48">
        <w:rPr>
          <w:lang w:val="zh-CN" w:bidi="zh-CN"/>
        </w:rPr>
        <w:t>4)</w:t>
      </w:r>
      <w:r w:rsidRPr="00002A48">
        <w:rPr>
          <w:lang w:val="zh-CN" w:bidi="zh-CN"/>
        </w:rPr>
        <w:tab/>
      </w:r>
      <w:r w:rsidRPr="00002A48">
        <w:rPr>
          <w:lang w:val="zh-CN" w:bidi="zh-CN"/>
        </w:rPr>
        <w:t>哪些损失不包括在内</w:t>
      </w:r>
    </w:p>
    <w:p w14:paraId="1BA51D6D" w14:textId="395415D4" w:rsidR="001875CA" w:rsidRPr="00DA720D" w:rsidRDefault="00B3368C" w:rsidP="00206D37">
      <w:pPr>
        <w:tabs>
          <w:tab w:val="left" w:pos="-1080"/>
          <w:tab w:val="left" w:pos="3240"/>
        </w:tabs>
        <w:ind w:left="3240" w:hanging="540"/>
        <w:rPr>
          <w:lang w:val="pt-BR"/>
        </w:rPr>
      </w:pPr>
      <w:r w:rsidRPr="00002A48">
        <w:rPr>
          <w:lang w:val="zh-CN" w:bidi="zh-CN"/>
        </w:rPr>
        <w:t>5)</w:t>
      </w:r>
      <w:r w:rsidRPr="00002A48">
        <w:rPr>
          <w:lang w:val="zh-CN" w:bidi="zh-CN"/>
        </w:rPr>
        <w:tab/>
      </w:r>
      <w:r w:rsidRPr="00002A48">
        <w:rPr>
          <w:lang w:val="zh-CN" w:bidi="zh-CN"/>
        </w:rPr>
        <w:t>雇佣行为责任</w:t>
      </w:r>
    </w:p>
    <w:p w14:paraId="286699F1" w14:textId="5C0EBE36" w:rsidR="00887068" w:rsidRPr="00DA720D" w:rsidRDefault="00B3368C" w:rsidP="00206D37">
      <w:pPr>
        <w:tabs>
          <w:tab w:val="left" w:pos="-1080"/>
          <w:tab w:val="left" w:pos="3240"/>
        </w:tabs>
        <w:ind w:left="3240" w:hanging="540"/>
        <w:rPr>
          <w:lang w:val="pt-BR"/>
        </w:rPr>
      </w:pPr>
      <w:r w:rsidRPr="00002A48">
        <w:rPr>
          <w:lang w:val="zh-CN" w:bidi="zh-CN"/>
        </w:rPr>
        <w:t>6)</w:t>
      </w:r>
      <w:r w:rsidRPr="00002A48">
        <w:rPr>
          <w:lang w:val="zh-CN" w:bidi="zh-CN"/>
        </w:rPr>
        <w:tab/>
      </w:r>
      <w:r w:rsidRPr="00002A48">
        <w:rPr>
          <w:lang w:val="zh-CN" w:bidi="zh-CN"/>
        </w:rPr>
        <w:t>受托人责任</w:t>
      </w:r>
    </w:p>
    <w:p w14:paraId="032C8700" w14:textId="62D36301" w:rsidR="001875CA" w:rsidRPr="00DA720D" w:rsidRDefault="00B3368C"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pt-BR"/>
        </w:rPr>
      </w:pPr>
      <w:r w:rsidRPr="00002A48">
        <w:rPr>
          <w:lang w:val="zh-CN" w:bidi="zh-CN"/>
        </w:rPr>
        <w:t>d.</w:t>
      </w:r>
      <w:r w:rsidRPr="00002A48">
        <w:rPr>
          <w:lang w:val="zh-CN" w:bidi="zh-CN"/>
        </w:rPr>
        <w:tab/>
      </w:r>
      <w:r w:rsidRPr="00002A48">
        <w:rPr>
          <w:lang w:val="zh-CN" w:bidi="zh-CN"/>
        </w:rPr>
        <w:t>管理层（董事和高级职员）责任：</w:t>
      </w:r>
    </w:p>
    <w:p w14:paraId="5E43B34F" w14:textId="47C3B65E" w:rsidR="001875CA" w:rsidRPr="00DA720D" w:rsidRDefault="00B3368C" w:rsidP="00206D37">
      <w:pPr>
        <w:tabs>
          <w:tab w:val="left" w:pos="-1080"/>
          <w:tab w:val="left" w:pos="2700"/>
        </w:tabs>
        <w:ind w:left="2700" w:hanging="540"/>
        <w:rPr>
          <w:lang w:val="pt-BR"/>
        </w:rPr>
      </w:pPr>
      <w:r w:rsidRPr="00002A48">
        <w:rPr>
          <w:lang w:val="zh-CN" w:bidi="zh-CN"/>
        </w:rPr>
        <w:t>i.</w:t>
      </w:r>
      <w:r w:rsidRPr="00002A48">
        <w:rPr>
          <w:lang w:val="zh-CN" w:bidi="zh-CN"/>
        </w:rPr>
        <w:tab/>
      </w:r>
      <w:r w:rsidRPr="00002A48">
        <w:rPr>
          <w:lang w:val="zh-CN" w:bidi="zh-CN"/>
        </w:rPr>
        <w:t>董事和高级职员的责任：</w:t>
      </w:r>
    </w:p>
    <w:p w14:paraId="6642D343" w14:textId="299C0B09" w:rsidR="001875CA" w:rsidRPr="00DA720D" w:rsidRDefault="00B3368C" w:rsidP="00206D37">
      <w:pPr>
        <w:tabs>
          <w:tab w:val="left" w:pos="-1080"/>
          <w:tab w:val="left" w:pos="3240"/>
        </w:tabs>
        <w:ind w:left="3240" w:hanging="540"/>
        <w:rPr>
          <w:lang w:val="pt-BR"/>
        </w:rPr>
      </w:pPr>
      <w:r w:rsidRPr="00002A48">
        <w:rPr>
          <w:lang w:val="zh-CN" w:bidi="zh-CN"/>
        </w:rPr>
        <w:t>1)</w:t>
      </w:r>
      <w:r w:rsidRPr="00002A48">
        <w:rPr>
          <w:lang w:val="zh-CN" w:bidi="zh-CN"/>
        </w:rPr>
        <w:tab/>
      </w:r>
      <w:r w:rsidRPr="00002A48">
        <w:rPr>
          <w:lang w:val="zh-CN" w:bidi="zh-CN"/>
        </w:rPr>
        <w:t>营利和非营利组织的各种损失风险</w:t>
      </w:r>
    </w:p>
    <w:p w14:paraId="2CAFA1F5" w14:textId="1F35B06F" w:rsidR="001875CA" w:rsidRPr="00DA720D" w:rsidRDefault="00B3368C" w:rsidP="00206D37">
      <w:pPr>
        <w:tabs>
          <w:tab w:val="left" w:pos="-1080"/>
          <w:tab w:val="left" w:pos="3240"/>
        </w:tabs>
        <w:ind w:left="3240" w:hanging="540"/>
        <w:rPr>
          <w:lang w:val="pt-BR"/>
        </w:rPr>
      </w:pPr>
      <w:r w:rsidRPr="00002A48">
        <w:rPr>
          <w:lang w:val="zh-CN" w:bidi="zh-CN"/>
        </w:rPr>
        <w:t>2)</w:t>
      </w:r>
      <w:r w:rsidRPr="00002A48">
        <w:rPr>
          <w:lang w:val="zh-CN" w:bidi="zh-CN"/>
        </w:rPr>
        <w:tab/>
      </w:r>
      <w:r w:rsidRPr="00002A48">
        <w:rPr>
          <w:lang w:val="zh-CN" w:bidi="zh-CN"/>
        </w:rPr>
        <w:t>三种常见的保险协议</w:t>
      </w:r>
    </w:p>
    <w:p w14:paraId="68E50E11" w14:textId="4451D217" w:rsidR="001875CA" w:rsidRPr="00DA720D" w:rsidRDefault="00B3368C" w:rsidP="00206D37">
      <w:pPr>
        <w:tabs>
          <w:tab w:val="left" w:pos="-1080"/>
          <w:tab w:val="left" w:pos="3240"/>
        </w:tabs>
        <w:ind w:left="3240" w:hanging="540"/>
        <w:rPr>
          <w:lang w:val="pt-BR"/>
        </w:rPr>
      </w:pPr>
      <w:r w:rsidRPr="00002A48">
        <w:rPr>
          <w:lang w:val="zh-CN" w:bidi="zh-CN"/>
        </w:rPr>
        <w:t>3)</w:t>
      </w:r>
      <w:r w:rsidRPr="00002A48">
        <w:rPr>
          <w:lang w:val="zh-CN" w:bidi="zh-CN"/>
        </w:rPr>
        <w:tab/>
      </w:r>
      <w:r w:rsidRPr="00002A48">
        <w:rPr>
          <w:lang w:val="zh-CN" w:bidi="zh-CN"/>
        </w:rPr>
        <w:t>谁是受保人</w:t>
      </w:r>
    </w:p>
    <w:p w14:paraId="365988C1" w14:textId="1841AECD" w:rsidR="001875CA" w:rsidRPr="00DA720D" w:rsidRDefault="00B3368C" w:rsidP="00206D37">
      <w:pPr>
        <w:tabs>
          <w:tab w:val="left" w:pos="-1080"/>
          <w:tab w:val="left" w:pos="3240"/>
        </w:tabs>
        <w:ind w:left="3240" w:hanging="540"/>
        <w:rPr>
          <w:lang w:val="pt-BR"/>
        </w:rPr>
      </w:pPr>
      <w:r w:rsidRPr="00002A48">
        <w:rPr>
          <w:lang w:val="zh-CN" w:bidi="zh-CN"/>
        </w:rPr>
        <w:t>4)</w:t>
      </w:r>
      <w:r w:rsidRPr="00002A48">
        <w:rPr>
          <w:lang w:val="zh-CN" w:bidi="zh-CN"/>
        </w:rPr>
        <w:tab/>
      </w:r>
      <w:r w:rsidRPr="00002A48">
        <w:rPr>
          <w:lang w:val="zh-CN" w:bidi="zh-CN"/>
        </w:rPr>
        <w:t>保单中的除外责任</w:t>
      </w:r>
    </w:p>
    <w:p w14:paraId="23E02124" w14:textId="5F4BF413" w:rsidR="001875CA" w:rsidRPr="00DA720D" w:rsidRDefault="00206D37" w:rsidP="00206D37">
      <w:pPr>
        <w:tabs>
          <w:tab w:val="left" w:pos="-1080"/>
          <w:tab w:val="left" w:pos="2700"/>
        </w:tabs>
        <w:ind w:left="2700" w:hanging="540"/>
        <w:rPr>
          <w:lang w:val="pt-BR"/>
        </w:rPr>
      </w:pPr>
      <w:r w:rsidRPr="00002A48">
        <w:rPr>
          <w:lang w:val="zh-CN" w:bidi="zh-CN"/>
        </w:rPr>
        <w:t>ii.</w:t>
      </w:r>
      <w:r w:rsidRPr="00002A48">
        <w:rPr>
          <w:lang w:val="zh-CN" w:bidi="zh-CN"/>
        </w:rPr>
        <w:tab/>
      </w:r>
      <w:r w:rsidRPr="00002A48">
        <w:rPr>
          <w:lang w:val="zh-CN" w:bidi="zh-CN"/>
        </w:rPr>
        <w:t>雇佣行为责任：</w:t>
      </w:r>
    </w:p>
    <w:p w14:paraId="6864316D" w14:textId="3A457833" w:rsidR="001875CA" w:rsidRPr="00DA720D" w:rsidRDefault="00B3368C" w:rsidP="00206D37">
      <w:pPr>
        <w:tabs>
          <w:tab w:val="left" w:pos="-1080"/>
          <w:tab w:val="left" w:pos="3240"/>
        </w:tabs>
        <w:ind w:left="3240" w:hanging="540"/>
        <w:rPr>
          <w:lang w:val="pt-BR"/>
        </w:rPr>
      </w:pPr>
      <w:r w:rsidRPr="00002A48">
        <w:rPr>
          <w:lang w:val="zh-CN" w:bidi="zh-CN"/>
        </w:rPr>
        <w:t>1)</w:t>
      </w:r>
      <w:r w:rsidRPr="00002A48">
        <w:rPr>
          <w:lang w:val="zh-CN" w:bidi="zh-CN"/>
        </w:rPr>
        <w:tab/>
      </w:r>
      <w:r w:rsidRPr="00002A48">
        <w:rPr>
          <w:lang w:val="zh-CN" w:bidi="zh-CN"/>
        </w:rPr>
        <w:t>不包括哪些人</w:t>
      </w:r>
    </w:p>
    <w:p w14:paraId="66C90A26" w14:textId="48B9C2DC" w:rsidR="001875CA" w:rsidRPr="00DA720D" w:rsidRDefault="00B3368C" w:rsidP="00206D37">
      <w:pPr>
        <w:tabs>
          <w:tab w:val="left" w:pos="-1080"/>
          <w:tab w:val="left" w:pos="3240"/>
        </w:tabs>
        <w:ind w:left="3240" w:hanging="540"/>
        <w:rPr>
          <w:lang w:val="pt-BR"/>
        </w:rPr>
      </w:pPr>
      <w:r w:rsidRPr="00002A48">
        <w:rPr>
          <w:lang w:val="zh-CN" w:bidi="zh-CN"/>
        </w:rPr>
        <w:lastRenderedPageBreak/>
        <w:t>2)</w:t>
      </w:r>
      <w:r w:rsidRPr="00002A48">
        <w:rPr>
          <w:lang w:val="zh-CN" w:bidi="zh-CN"/>
        </w:rPr>
        <w:tab/>
      </w:r>
      <w:r w:rsidR="00F76B7E" w:rsidRPr="00002A48">
        <w:rPr>
          <w:lang w:val="zh-CN" w:bidi="zh-CN"/>
        </w:rPr>
        <w:t>不包括</w:t>
      </w:r>
      <w:r w:rsidRPr="00002A48">
        <w:rPr>
          <w:lang w:val="zh-CN" w:bidi="zh-CN"/>
        </w:rPr>
        <w:t>哪些损失</w:t>
      </w:r>
    </w:p>
    <w:p w14:paraId="49972EB1" w14:textId="19754D0A" w:rsidR="00764105" w:rsidRPr="00DA720D" w:rsidRDefault="00764105" w:rsidP="00206D37">
      <w:pPr>
        <w:tabs>
          <w:tab w:val="left" w:pos="-1080"/>
          <w:tab w:val="left" w:pos="3240"/>
        </w:tabs>
        <w:ind w:left="3240" w:hanging="540"/>
        <w:rPr>
          <w:lang w:val="pt-BR"/>
        </w:rPr>
      </w:pPr>
      <w:r w:rsidRPr="00002A48">
        <w:rPr>
          <w:lang w:val="zh-CN" w:bidi="zh-CN"/>
        </w:rPr>
        <w:t>3)</w:t>
      </w:r>
      <w:r w:rsidRPr="00002A48">
        <w:rPr>
          <w:lang w:val="zh-CN" w:bidi="zh-CN"/>
        </w:rPr>
        <w:tab/>
      </w:r>
      <w:r w:rsidRPr="00002A48">
        <w:rPr>
          <w:lang w:val="zh-CN" w:bidi="zh-CN"/>
        </w:rPr>
        <w:t>管理责任保险也</w:t>
      </w:r>
      <w:r w:rsidR="00F76B7E">
        <w:rPr>
          <w:rFonts w:hint="eastAsia"/>
          <w:lang w:val="zh-CN" w:bidi="zh-CN"/>
        </w:rPr>
        <w:t>是</w:t>
      </w:r>
      <w:r w:rsidRPr="00002A48">
        <w:rPr>
          <w:lang w:val="zh-CN" w:bidi="zh-CN"/>
        </w:rPr>
        <w:t>一套保险，专为商业一般责任险未涵盖的风险而设计，包括</w:t>
      </w:r>
      <w:r w:rsidRPr="00002A48">
        <w:rPr>
          <w:lang w:val="zh-CN" w:bidi="zh-CN"/>
        </w:rPr>
        <w:t xml:space="preserve"> D&amp;O</w:t>
      </w:r>
      <w:r w:rsidRPr="00002A48">
        <w:rPr>
          <w:lang w:val="zh-CN" w:bidi="zh-CN"/>
        </w:rPr>
        <w:t>、</w:t>
      </w:r>
      <w:r w:rsidRPr="00002A48">
        <w:rPr>
          <w:lang w:val="zh-CN" w:bidi="zh-CN"/>
        </w:rPr>
        <w:t>EPLI</w:t>
      </w:r>
      <w:r w:rsidRPr="00002A48">
        <w:rPr>
          <w:lang w:val="zh-CN" w:bidi="zh-CN"/>
        </w:rPr>
        <w:t>（包括性行为不端）、</w:t>
      </w:r>
      <w:r w:rsidRPr="00002A48">
        <w:rPr>
          <w:lang w:val="zh-CN" w:bidi="zh-CN"/>
        </w:rPr>
        <w:t>E&amp;O</w:t>
      </w:r>
      <w:r w:rsidRPr="00002A48">
        <w:rPr>
          <w:lang w:val="zh-CN" w:bidi="zh-CN"/>
        </w:rPr>
        <w:t>、信托、绑架和赎金以及网络责任。</w:t>
      </w:r>
    </w:p>
    <w:p w14:paraId="47E722CD" w14:textId="07CE8AA5" w:rsidR="00573364" w:rsidRPr="00DA720D" w:rsidRDefault="00573364" w:rsidP="00206D37">
      <w:pPr>
        <w:tabs>
          <w:tab w:val="left" w:pos="-1080"/>
          <w:tab w:val="left" w:pos="2160"/>
        </w:tabs>
        <w:ind w:left="2160" w:hanging="540"/>
        <w:rPr>
          <w:color w:val="000000"/>
          <w:lang w:val="pt-BR"/>
        </w:rPr>
      </w:pPr>
      <w:r w:rsidRPr="00002A48">
        <w:rPr>
          <w:lang w:val="zh-CN" w:bidi="zh-CN"/>
        </w:rPr>
        <w:t>e.</w:t>
      </w:r>
      <w:r w:rsidRPr="00002A48">
        <w:rPr>
          <w:lang w:val="zh-CN" w:bidi="zh-CN"/>
        </w:rPr>
        <w:tab/>
      </w:r>
      <w:r w:rsidRPr="00002A48">
        <w:rPr>
          <w:lang w:val="zh-CN" w:bidi="zh-CN"/>
        </w:rPr>
        <w:t>雇佣行为责任：</w:t>
      </w:r>
    </w:p>
    <w:p w14:paraId="092EFEE6" w14:textId="44192750" w:rsidR="008725A4" w:rsidRPr="00DA720D" w:rsidRDefault="00573364" w:rsidP="00206D37">
      <w:pPr>
        <w:tabs>
          <w:tab w:val="left" w:pos="-1080"/>
          <w:tab w:val="left" w:pos="2700"/>
        </w:tabs>
        <w:ind w:left="2700" w:hanging="540"/>
        <w:rPr>
          <w:color w:val="000000"/>
          <w:lang w:val="pt-BR"/>
        </w:rPr>
      </w:pPr>
      <w:r w:rsidRPr="00002A48">
        <w:rPr>
          <w:lang w:val="zh-CN" w:bidi="zh-CN"/>
        </w:rPr>
        <w:t>i.</w:t>
      </w:r>
      <w:r w:rsidRPr="00002A48">
        <w:rPr>
          <w:lang w:val="zh-CN" w:bidi="zh-CN"/>
        </w:rPr>
        <w:tab/>
      </w:r>
      <w:r w:rsidRPr="00002A48">
        <w:rPr>
          <w:lang w:val="zh-CN" w:bidi="zh-CN"/>
        </w:rPr>
        <w:t>包括要求金钱或非金钱救济书面申请的定义</w:t>
      </w:r>
    </w:p>
    <w:p w14:paraId="6AF56AA9" w14:textId="6598ACD2" w:rsidR="00573364" w:rsidRPr="00DA720D" w:rsidRDefault="008725A4" w:rsidP="00206D37">
      <w:pPr>
        <w:tabs>
          <w:tab w:val="left" w:pos="-1080"/>
          <w:tab w:val="left" w:pos="2700"/>
        </w:tabs>
        <w:ind w:left="2700" w:hanging="540"/>
        <w:rPr>
          <w:color w:val="000000"/>
          <w:lang w:val="pt-BR"/>
        </w:rPr>
      </w:pPr>
      <w:r w:rsidRPr="00002A48">
        <w:rPr>
          <w:lang w:val="zh-CN" w:bidi="zh-CN"/>
        </w:rPr>
        <w:t>ii.</w:t>
      </w:r>
      <w:r w:rsidRPr="00002A48">
        <w:rPr>
          <w:lang w:val="zh-CN" w:bidi="zh-CN"/>
        </w:rPr>
        <w:tab/>
      </w:r>
      <w:r w:rsidRPr="00002A48">
        <w:rPr>
          <w:lang w:val="zh-CN" w:bidi="zh-CN"/>
        </w:rPr>
        <w:t>行政或监管调查，包括平等就业机会委员会的指控</w:t>
      </w:r>
    </w:p>
    <w:p w14:paraId="6409BC92" w14:textId="2DE1BAA5" w:rsidR="00573364" w:rsidRPr="00DA720D" w:rsidRDefault="00573364" w:rsidP="00206D37">
      <w:pPr>
        <w:tabs>
          <w:tab w:val="left" w:pos="-1080"/>
          <w:tab w:val="left" w:pos="2700"/>
        </w:tabs>
        <w:ind w:left="2700" w:hanging="540"/>
        <w:rPr>
          <w:color w:val="000000"/>
          <w:lang w:val="pt-BR"/>
        </w:rPr>
      </w:pPr>
      <w:r w:rsidRPr="00002A48">
        <w:rPr>
          <w:lang w:val="zh-CN" w:bidi="zh-CN"/>
        </w:rPr>
        <w:t>iii.</w:t>
      </w:r>
      <w:r w:rsidRPr="00002A48">
        <w:rPr>
          <w:lang w:val="zh-CN" w:bidi="zh-CN"/>
        </w:rPr>
        <w:tab/>
      </w:r>
      <w:r w:rsidRPr="00002A48">
        <w:rPr>
          <w:lang w:val="zh-CN" w:bidi="zh-CN"/>
        </w:rPr>
        <w:t>损害赔偿包括判决前和判决后的利息、惩罚性赔偿、惩戒性赔偿、违约赔偿和倍增赔偿，在可投保的情况下，赔偿额最高可达责任限额；适用最有利的管辖语言</w:t>
      </w:r>
    </w:p>
    <w:p w14:paraId="64940B86" w14:textId="1D6A9024" w:rsidR="00573364" w:rsidRPr="00DA720D" w:rsidRDefault="00573364" w:rsidP="00206D37">
      <w:pPr>
        <w:tabs>
          <w:tab w:val="left" w:pos="-1080"/>
          <w:tab w:val="left" w:pos="2700"/>
        </w:tabs>
        <w:ind w:left="2700" w:hanging="540"/>
        <w:rPr>
          <w:color w:val="000000"/>
          <w:lang w:val="pt-BR"/>
        </w:rPr>
      </w:pPr>
      <w:r w:rsidRPr="00002A48">
        <w:rPr>
          <w:lang w:val="zh-CN" w:bidi="zh-CN"/>
        </w:rPr>
        <w:t>iv.</w:t>
      </w:r>
      <w:r w:rsidRPr="00002A48">
        <w:rPr>
          <w:lang w:val="zh-CN" w:bidi="zh-CN"/>
        </w:rPr>
        <w:tab/>
      </w:r>
      <w:r w:rsidRPr="00002A48">
        <w:rPr>
          <w:lang w:val="zh-CN" w:bidi="zh-CN"/>
        </w:rPr>
        <w:t>不法行为的广义定义包括但不限于</w:t>
      </w:r>
      <w:r w:rsidR="00F76B7E">
        <w:rPr>
          <w:rFonts w:hint="eastAsia"/>
          <w:lang w:val="zh-CN" w:bidi="zh-CN"/>
        </w:rPr>
        <w:t>：</w:t>
      </w:r>
      <w:r w:rsidRPr="00002A48">
        <w:rPr>
          <w:lang w:val="zh-CN" w:bidi="zh-CN"/>
        </w:rPr>
        <w:t>歧视、骚扰、不当降职、不录用或不晋升、影响工作表现的敌意或冒犯性工作环境、解雇和报复行为</w:t>
      </w:r>
    </w:p>
    <w:p w14:paraId="1E8AEF65" w14:textId="2B493E72" w:rsidR="00573364" w:rsidRPr="00DA720D" w:rsidRDefault="00573364" w:rsidP="00206D37">
      <w:pPr>
        <w:tabs>
          <w:tab w:val="left" w:pos="-1080"/>
          <w:tab w:val="left" w:pos="2700"/>
        </w:tabs>
        <w:ind w:left="2700" w:hanging="540"/>
        <w:rPr>
          <w:color w:val="000000"/>
          <w:lang w:val="pt-BR"/>
        </w:rPr>
      </w:pPr>
      <w:r w:rsidRPr="00002A48">
        <w:rPr>
          <w:lang w:val="zh-CN" w:bidi="zh-CN"/>
        </w:rPr>
        <w:t>v.</w:t>
      </w:r>
      <w:r w:rsidRPr="00002A48">
        <w:rPr>
          <w:lang w:val="zh-CN" w:bidi="zh-CN"/>
        </w:rPr>
        <w:tab/>
      </w:r>
      <w:r w:rsidRPr="00002A48">
        <w:rPr>
          <w:lang w:val="zh-CN" w:bidi="zh-CN"/>
        </w:rPr>
        <w:t>人身伤害免责条款包括</w:t>
      </w:r>
      <w:r w:rsidR="00F76B7E">
        <w:rPr>
          <w:rFonts w:hint="eastAsia"/>
          <w:lang w:val="zh-CN" w:bidi="zh-CN"/>
        </w:rPr>
        <w:t>：</w:t>
      </w:r>
      <w:r w:rsidRPr="00002A48">
        <w:rPr>
          <w:lang w:val="zh-CN" w:bidi="zh-CN"/>
        </w:rPr>
        <w:t>精神痛苦、精神创伤、诽谤、侵犯隐私或侮辱的例外条款</w:t>
      </w:r>
    </w:p>
    <w:p w14:paraId="765F9290" w14:textId="11778403" w:rsidR="009219FA" w:rsidRPr="00DA720D" w:rsidRDefault="00573364" w:rsidP="00643865">
      <w:pPr>
        <w:tabs>
          <w:tab w:val="left" w:pos="-1080"/>
          <w:tab w:val="left" w:pos="2700"/>
        </w:tabs>
        <w:spacing w:after="240"/>
        <w:ind w:left="2700" w:hanging="540"/>
        <w:rPr>
          <w:color w:val="000000"/>
          <w:lang w:val="pt-BR"/>
        </w:rPr>
      </w:pPr>
      <w:r w:rsidRPr="00002A48">
        <w:rPr>
          <w:lang w:val="zh-CN" w:bidi="zh-CN"/>
        </w:rPr>
        <w:t>vi.</w:t>
      </w:r>
      <w:r w:rsidRPr="00002A48">
        <w:rPr>
          <w:lang w:val="zh-CN" w:bidi="zh-CN"/>
        </w:rPr>
        <w:tab/>
      </w:r>
      <w:r w:rsidRPr="00002A48">
        <w:rPr>
          <w:lang w:val="zh-CN" w:bidi="zh-CN"/>
        </w:rPr>
        <w:t>雇主或其代理人的欺诈或故意行为，并理解此类行为不在免责之列</w:t>
      </w:r>
    </w:p>
    <w:p w14:paraId="4B869C44" w14:textId="2E704FF9" w:rsidR="00BD7822" w:rsidRPr="00DA720D" w:rsidRDefault="00F5406A" w:rsidP="00206D37">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Pr>
          <w:lang w:bidi="zh-CN"/>
        </w:rPr>
        <w:t>I</w:t>
      </w:r>
      <w:r w:rsidR="00BD7822" w:rsidRPr="00002A48">
        <w:rPr>
          <w:lang w:val="zh-CN" w:bidi="zh-CN"/>
        </w:rPr>
        <w:t>.</w:t>
      </w:r>
      <w:r w:rsidR="00BD7822" w:rsidRPr="00002A48">
        <w:rPr>
          <w:lang w:val="zh-CN" w:bidi="zh-CN"/>
        </w:rPr>
        <w:tab/>
      </w:r>
      <w:r w:rsidR="00BD7822" w:rsidRPr="00002A48">
        <w:rPr>
          <w:lang w:val="zh-CN" w:bidi="zh-CN"/>
        </w:rPr>
        <w:t>商业保险范围</w:t>
      </w:r>
    </w:p>
    <w:p w14:paraId="0625C395" w14:textId="77777777" w:rsidR="00BD7822" w:rsidRPr="00DA720D" w:rsidRDefault="007F7208" w:rsidP="00206D37">
      <w:pPr>
        <w:tabs>
          <w:tab w:val="left" w:pos="-1080"/>
          <w:tab w:val="left" w:pos="1080"/>
        </w:tabs>
        <w:ind w:left="1080" w:hanging="540"/>
        <w:rPr>
          <w:lang w:val="pt-BR"/>
        </w:rPr>
      </w:pPr>
      <w:r w:rsidRPr="00002A48">
        <w:rPr>
          <w:lang w:val="zh-CN" w:bidi="zh-CN"/>
        </w:rPr>
        <w:t>C.</w:t>
      </w:r>
      <w:r w:rsidRPr="00002A48">
        <w:rPr>
          <w:lang w:val="zh-CN" w:bidi="zh-CN"/>
        </w:rPr>
        <w:tab/>
      </w:r>
      <w:r w:rsidRPr="00002A48">
        <w:rPr>
          <w:lang w:val="zh-CN" w:bidi="zh-CN"/>
        </w:rPr>
        <w:t>意外保险</w:t>
      </w:r>
    </w:p>
    <w:p w14:paraId="71CCEDAA" w14:textId="61FE2DF2" w:rsidR="00B21996" w:rsidRPr="00DA720D" w:rsidRDefault="00873B45" w:rsidP="008E061C">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lang w:val="pt-BR"/>
        </w:rPr>
      </w:pPr>
      <w:r>
        <w:rPr>
          <w:lang w:val="zh-CN" w:bidi="zh-CN"/>
        </w:rPr>
        <w:t>3.</w:t>
      </w:r>
      <w:r>
        <w:rPr>
          <w:lang w:val="zh-CN" w:bidi="zh-CN"/>
        </w:rPr>
        <w:tab/>
      </w:r>
      <w:r>
        <w:rPr>
          <w:lang w:val="zh-CN" w:bidi="zh-CN"/>
        </w:rPr>
        <w:t>商业车险。能够识别和区分车库、商业汽车和汽车承运商表格之间的政策和承保范围差异</w:t>
      </w:r>
    </w:p>
    <w:p w14:paraId="5DC677FC" w14:textId="5370724F" w:rsidR="00AF65E6" w:rsidRPr="00DA720D" w:rsidRDefault="00AF65E6" w:rsidP="00BF1D0B">
      <w:pPr>
        <w:widowControl/>
        <w:tabs>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90"/>
        <w:rPr>
          <w:color w:val="000000"/>
          <w:lang w:val="pt-BR"/>
        </w:rPr>
      </w:pPr>
      <w:r>
        <w:rPr>
          <w:lang w:val="zh-CN" w:bidi="zh-CN"/>
        </w:rPr>
        <w:t>a.</w:t>
      </w:r>
      <w:r>
        <w:rPr>
          <w:lang w:val="zh-CN" w:bidi="zh-CN"/>
        </w:rPr>
        <w:tab/>
      </w:r>
      <w:r>
        <w:rPr>
          <w:lang w:val="zh-CN" w:bidi="zh-CN"/>
        </w:rPr>
        <w:t>车库保险：</w:t>
      </w:r>
    </w:p>
    <w:p w14:paraId="2F70B6F9" w14:textId="77ADB6E1" w:rsidR="00AF65E6" w:rsidRPr="00DA720D" w:rsidRDefault="00AF65E6" w:rsidP="00BF1D0B">
      <w:pPr>
        <w:widowControl/>
        <w:tabs>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Pr>
          <w:lang w:val="zh-CN" w:bidi="zh-CN"/>
        </w:rPr>
        <w:t xml:space="preserve">i. </w:t>
      </w:r>
      <w:r>
        <w:rPr>
          <w:lang w:val="zh-CN" w:bidi="zh-CN"/>
        </w:rPr>
        <w:t>承保范围包括公共修理厂、经销商、停车场以及公众可能驾驶企业车辆的任何其他情况，或企业照管、保管或控制他人车辆的情况</w:t>
      </w:r>
    </w:p>
    <w:p w14:paraId="12284BAC" w14:textId="467261DB" w:rsidR="00AF65E6" w:rsidRPr="00DA720D" w:rsidRDefault="00F76B7E" w:rsidP="00BF1D0B">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firstLine="180"/>
        <w:rPr>
          <w:color w:val="000000"/>
          <w:lang w:val="pt-BR"/>
        </w:rPr>
      </w:pPr>
      <w:r>
        <w:rPr>
          <w:lang w:val="zh-CN" w:bidi="zh-CN"/>
        </w:rPr>
        <w:t xml:space="preserve">ii. </w:t>
      </w:r>
      <w:r w:rsidR="00AF65E6">
        <w:rPr>
          <w:lang w:val="zh-CN" w:bidi="zh-CN"/>
        </w:rPr>
        <w:t>车库责任险涵盖车库作业，并能够识别：</w:t>
      </w:r>
    </w:p>
    <w:p w14:paraId="2EEBB777" w14:textId="0D25F6DE" w:rsidR="00705D18" w:rsidRPr="00DA720D" w:rsidRDefault="00705D18" w:rsidP="00F45679">
      <w:pPr>
        <w:tabs>
          <w:tab w:val="left" w:pos="-1080"/>
        </w:tabs>
        <w:ind w:left="3600" w:hanging="540"/>
        <w:rPr>
          <w:color w:val="000000"/>
          <w:lang w:val="pt-BR"/>
        </w:rPr>
      </w:pPr>
      <w:r w:rsidRPr="00705D18">
        <w:rPr>
          <w:lang w:val="zh-CN" w:bidi="zh-CN"/>
        </w:rPr>
        <w:t>1)</w:t>
      </w:r>
      <w:r w:rsidRPr="00705D18">
        <w:rPr>
          <w:lang w:val="zh-CN" w:bidi="zh-CN"/>
        </w:rPr>
        <w:tab/>
      </w:r>
      <w:r w:rsidRPr="00705D18">
        <w:rPr>
          <w:lang w:val="zh-CN" w:bidi="zh-CN"/>
        </w:rPr>
        <w:t>车库作业的定义</w:t>
      </w:r>
    </w:p>
    <w:p w14:paraId="46A16812" w14:textId="77777777" w:rsidR="00643865" w:rsidRDefault="00705D18" w:rsidP="00F45679">
      <w:pPr>
        <w:tabs>
          <w:tab w:val="left" w:pos="-1080"/>
        </w:tabs>
        <w:ind w:left="3600" w:hanging="540"/>
        <w:rPr>
          <w:lang w:val="zh-CN" w:bidi="zh-CN"/>
        </w:rPr>
      </w:pPr>
      <w:r w:rsidRPr="00705D18">
        <w:rPr>
          <w:lang w:val="zh-CN" w:bidi="zh-CN"/>
        </w:rPr>
        <w:t>2)</w:t>
      </w:r>
      <w:r w:rsidRPr="00705D18">
        <w:rPr>
          <w:lang w:val="zh-CN" w:bidi="zh-CN"/>
        </w:rPr>
        <w:tab/>
      </w:r>
      <w:r w:rsidRPr="00705D18">
        <w:rPr>
          <w:lang w:val="zh-CN" w:bidi="zh-CN"/>
        </w:rPr>
        <w:t>车库责任险提供的四大保障</w:t>
      </w:r>
    </w:p>
    <w:p w14:paraId="64801E35" w14:textId="589E2940" w:rsidR="00705D18" w:rsidRPr="00DA720D" w:rsidRDefault="00705D18" w:rsidP="00F45679">
      <w:pPr>
        <w:tabs>
          <w:tab w:val="left" w:pos="-1080"/>
          <w:tab w:val="left" w:pos="2160"/>
        </w:tabs>
        <w:ind w:left="3600" w:hanging="540"/>
        <w:rPr>
          <w:color w:val="000000"/>
          <w:lang w:val="pt-BR"/>
        </w:rPr>
      </w:pPr>
      <w:r w:rsidRPr="00705D18">
        <w:rPr>
          <w:lang w:val="zh-CN" w:bidi="zh-CN"/>
        </w:rPr>
        <w:t>3)</w:t>
      </w:r>
      <w:r w:rsidRPr="00705D18">
        <w:rPr>
          <w:lang w:val="zh-CN" w:bidi="zh-CN"/>
        </w:rPr>
        <w:tab/>
      </w:r>
      <w:r w:rsidRPr="00705D18">
        <w:rPr>
          <w:lang w:val="zh-CN" w:bidi="zh-CN"/>
        </w:rPr>
        <w:t>投保车库责任险</w:t>
      </w:r>
      <w:r w:rsidR="00F76B7E">
        <w:rPr>
          <w:rFonts w:hint="eastAsia"/>
          <w:lang w:val="zh-CN" w:bidi="zh-CN"/>
        </w:rPr>
        <w:t>而非</w:t>
      </w:r>
      <w:r w:rsidRPr="00705D18">
        <w:rPr>
          <w:lang w:val="zh-CN" w:bidi="zh-CN"/>
        </w:rPr>
        <w:t>使用一般责任险加商业车险的原因</w:t>
      </w:r>
    </w:p>
    <w:p w14:paraId="2213C45A" w14:textId="0D3443E0" w:rsidR="00705D18" w:rsidRPr="00DA720D" w:rsidRDefault="00705D18" w:rsidP="00845FF9">
      <w:pPr>
        <w:ind w:left="4140" w:hanging="540"/>
        <w:rPr>
          <w:color w:val="000000"/>
          <w:lang w:val="pt-BR"/>
        </w:rPr>
      </w:pPr>
      <w:r w:rsidRPr="00705D18">
        <w:rPr>
          <w:lang w:val="zh-CN" w:bidi="zh-CN"/>
        </w:rPr>
        <w:t>i)</w:t>
      </w:r>
      <w:r w:rsidRPr="00705D18">
        <w:rPr>
          <w:lang w:val="zh-CN" w:bidi="zh-CN"/>
        </w:rPr>
        <w:tab/>
      </w:r>
      <w:r w:rsidRPr="00705D18">
        <w:rPr>
          <w:lang w:val="zh-CN" w:bidi="zh-CN"/>
        </w:rPr>
        <w:t>能够区分车库看管人法律责任和车库看管人直接保险（主险或附加险）所涵盖的损失</w:t>
      </w:r>
    </w:p>
    <w:p w14:paraId="6B607627" w14:textId="34392578" w:rsidR="00B21996" w:rsidRPr="00DA720D" w:rsidRDefault="00705D18"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Pr>
          <w:lang w:val="zh-CN" w:bidi="zh-CN"/>
        </w:rPr>
        <w:t>b.</w:t>
      </w:r>
      <w:r>
        <w:rPr>
          <w:lang w:val="zh-CN" w:bidi="zh-CN"/>
        </w:rPr>
        <w:tab/>
      </w:r>
      <w:r>
        <w:rPr>
          <w:lang w:val="zh-CN" w:bidi="zh-CN"/>
        </w:rPr>
        <w:t>商业汽车保险</w:t>
      </w:r>
      <w:r w:rsidR="00B21996" w:rsidRPr="00002A48">
        <w:rPr>
          <w:smallCaps/>
          <w:lang w:val="zh-CN" w:bidi="zh-CN"/>
        </w:rPr>
        <w:t xml:space="preserve"> (BAP)</w:t>
      </w:r>
      <w:r>
        <w:rPr>
          <w:lang w:val="zh-CN" w:bidi="zh-CN"/>
        </w:rPr>
        <w:t>；能够识别：</w:t>
      </w:r>
    </w:p>
    <w:p w14:paraId="6EA19E9E" w14:textId="77777777" w:rsidR="00B21996" w:rsidRPr="00DA720D"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i.</w:t>
      </w:r>
      <w:r w:rsidRPr="00002A48">
        <w:rPr>
          <w:lang w:val="zh-CN" w:bidi="zh-CN"/>
        </w:rPr>
        <w:tab/>
      </w:r>
      <w:r w:rsidRPr="00002A48">
        <w:rPr>
          <w:lang w:val="zh-CN" w:bidi="zh-CN"/>
        </w:rPr>
        <w:t>为什么投保人可能需要以下保险：</w:t>
      </w:r>
    </w:p>
    <w:p w14:paraId="494EF554" w14:textId="7878A9B9" w:rsidR="00B21996" w:rsidRPr="00DA720D" w:rsidRDefault="008E061C"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1)</w:t>
      </w:r>
      <w:r w:rsidRPr="00002A48">
        <w:rPr>
          <w:lang w:val="zh-CN" w:bidi="zh-CN"/>
        </w:rPr>
        <w:tab/>
      </w:r>
      <w:r w:rsidRPr="00002A48">
        <w:rPr>
          <w:lang w:val="zh-CN" w:bidi="zh-CN"/>
        </w:rPr>
        <w:t>自有汽车</w:t>
      </w:r>
    </w:p>
    <w:p w14:paraId="752680F0" w14:textId="48804110" w:rsidR="00B21996" w:rsidRPr="00DA720D" w:rsidRDefault="00BD7822"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2)</w:t>
      </w:r>
      <w:r w:rsidRPr="00002A48">
        <w:rPr>
          <w:lang w:val="zh-CN" w:bidi="zh-CN"/>
        </w:rPr>
        <w:tab/>
      </w:r>
      <w:r w:rsidRPr="00002A48">
        <w:rPr>
          <w:lang w:val="zh-CN" w:bidi="zh-CN"/>
        </w:rPr>
        <w:t>租用汽车</w:t>
      </w:r>
    </w:p>
    <w:p w14:paraId="612D66D4" w14:textId="5118490D" w:rsidR="00B21996" w:rsidRPr="00DA720D" w:rsidRDefault="00BD7822"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3)</w:t>
      </w:r>
      <w:r w:rsidRPr="00002A48">
        <w:rPr>
          <w:lang w:val="zh-CN" w:bidi="zh-CN"/>
        </w:rPr>
        <w:tab/>
      </w:r>
      <w:r w:rsidRPr="00002A48">
        <w:rPr>
          <w:lang w:val="zh-CN" w:bidi="zh-CN"/>
        </w:rPr>
        <w:t>非自有汽车</w:t>
      </w:r>
    </w:p>
    <w:p w14:paraId="25CEC5BC" w14:textId="258C2998" w:rsidR="00B21996" w:rsidRPr="00DA720D"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ii.</w:t>
      </w:r>
      <w:r w:rsidRPr="00002A48">
        <w:rPr>
          <w:lang w:val="zh-CN" w:bidi="zh-CN"/>
        </w:rPr>
        <w:tab/>
      </w:r>
      <w:r w:rsidRPr="00002A48">
        <w:rPr>
          <w:lang w:val="zh-CN" w:bidi="zh-CN"/>
        </w:rPr>
        <w:t>在商用汽车保险申报页上，用于指定受保汽车的下列各符号：</w:t>
      </w:r>
      <w:r w:rsidRPr="00002A48">
        <w:rPr>
          <w:lang w:val="zh-CN" w:bidi="zh-CN"/>
        </w:rPr>
        <w:t>1</w:t>
      </w:r>
      <w:r w:rsidRPr="00002A48">
        <w:rPr>
          <w:lang w:val="zh-CN" w:bidi="zh-CN"/>
        </w:rPr>
        <w:t>、</w:t>
      </w:r>
      <w:r w:rsidRPr="00002A48">
        <w:rPr>
          <w:lang w:val="zh-CN" w:bidi="zh-CN"/>
        </w:rPr>
        <w:t>2</w:t>
      </w:r>
      <w:r w:rsidRPr="00002A48">
        <w:rPr>
          <w:lang w:val="zh-CN" w:bidi="zh-CN"/>
        </w:rPr>
        <w:t>、</w:t>
      </w:r>
      <w:r w:rsidRPr="00002A48">
        <w:rPr>
          <w:lang w:val="zh-CN" w:bidi="zh-CN"/>
        </w:rPr>
        <w:t>3</w:t>
      </w:r>
      <w:r w:rsidRPr="00002A48">
        <w:rPr>
          <w:lang w:val="zh-CN" w:bidi="zh-CN"/>
        </w:rPr>
        <w:t>、</w:t>
      </w:r>
      <w:r w:rsidRPr="00002A48">
        <w:rPr>
          <w:lang w:val="zh-CN" w:bidi="zh-CN"/>
        </w:rPr>
        <w:t>4</w:t>
      </w:r>
      <w:r w:rsidRPr="00002A48">
        <w:rPr>
          <w:lang w:val="zh-CN" w:bidi="zh-CN"/>
        </w:rPr>
        <w:t>、</w:t>
      </w:r>
      <w:r w:rsidRPr="00002A48">
        <w:rPr>
          <w:lang w:val="zh-CN" w:bidi="zh-CN"/>
        </w:rPr>
        <w:t>7</w:t>
      </w:r>
      <w:r w:rsidRPr="00002A48">
        <w:rPr>
          <w:lang w:val="zh-CN" w:bidi="zh-CN"/>
        </w:rPr>
        <w:t>、</w:t>
      </w:r>
      <w:r w:rsidRPr="00002A48">
        <w:rPr>
          <w:lang w:val="zh-CN" w:bidi="zh-CN"/>
        </w:rPr>
        <w:t>8</w:t>
      </w:r>
      <w:r w:rsidRPr="00002A48">
        <w:rPr>
          <w:lang w:val="zh-CN" w:bidi="zh-CN"/>
        </w:rPr>
        <w:t>、</w:t>
      </w:r>
      <w:r w:rsidRPr="00002A48">
        <w:rPr>
          <w:lang w:val="zh-CN" w:bidi="zh-CN"/>
        </w:rPr>
        <w:t xml:space="preserve">9 </w:t>
      </w:r>
      <w:r w:rsidRPr="00002A48">
        <w:rPr>
          <w:lang w:val="zh-CN" w:bidi="zh-CN"/>
        </w:rPr>
        <w:t>和</w:t>
      </w:r>
      <w:r w:rsidRPr="00002A48">
        <w:rPr>
          <w:lang w:val="zh-CN" w:bidi="zh-CN"/>
        </w:rPr>
        <w:t xml:space="preserve"> 19</w:t>
      </w:r>
    </w:p>
    <w:p w14:paraId="0884744C" w14:textId="0D247B92" w:rsidR="00B21996" w:rsidRPr="00DA720D" w:rsidRDefault="00BD7822" w:rsidP="008E061C">
      <w:pPr>
        <w:tabs>
          <w:tab w:val="left" w:pos="-1080"/>
          <w:tab w:val="left" w:pos="2700"/>
        </w:tabs>
        <w:ind w:left="2700" w:hanging="540"/>
        <w:rPr>
          <w:u w:val="single"/>
          <w:lang w:val="pt-BR"/>
        </w:rPr>
      </w:pPr>
      <w:r w:rsidRPr="00002A48">
        <w:rPr>
          <w:lang w:val="zh-CN" w:bidi="zh-CN"/>
        </w:rPr>
        <w:t>iii.</w:t>
      </w:r>
      <w:r w:rsidRPr="00002A48">
        <w:rPr>
          <w:lang w:val="zh-CN" w:bidi="zh-CN"/>
        </w:rPr>
        <w:tab/>
      </w:r>
      <w:r w:rsidRPr="00002A48">
        <w:rPr>
          <w:lang w:val="zh-CN" w:bidi="zh-CN"/>
        </w:rPr>
        <w:t>保单中的</w:t>
      </w:r>
      <w:r w:rsidRPr="00002A48">
        <w:rPr>
          <w:lang w:val="zh-CN" w:bidi="zh-CN"/>
        </w:rPr>
        <w:t>“</w:t>
      </w:r>
      <w:r w:rsidRPr="00002A48">
        <w:rPr>
          <w:lang w:val="zh-CN" w:bidi="zh-CN"/>
        </w:rPr>
        <w:t>受保人</w:t>
      </w:r>
      <w:r w:rsidRPr="00002A48">
        <w:rPr>
          <w:lang w:val="zh-CN" w:bidi="zh-CN"/>
        </w:rPr>
        <w:t>”</w:t>
      </w:r>
      <w:r w:rsidRPr="00002A48">
        <w:rPr>
          <w:lang w:val="zh-CN" w:bidi="zh-CN"/>
        </w:rPr>
        <w:t>条款</w:t>
      </w:r>
    </w:p>
    <w:p w14:paraId="5C6E4786" w14:textId="77777777" w:rsidR="00B21996" w:rsidRPr="00DA720D"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lastRenderedPageBreak/>
        <w:t>iv.</w:t>
      </w:r>
      <w:r w:rsidRPr="00002A48">
        <w:rPr>
          <w:lang w:val="zh-CN" w:bidi="zh-CN"/>
        </w:rPr>
        <w:tab/>
      </w:r>
      <w:r w:rsidRPr="00002A48">
        <w:rPr>
          <w:lang w:val="zh-CN" w:bidi="zh-CN"/>
        </w:rPr>
        <w:t>以下除外责任的影响以及提供保险的替代方法：</w:t>
      </w:r>
    </w:p>
    <w:p w14:paraId="0DBAB733" w14:textId="2029F8F6" w:rsidR="00B21996" w:rsidRPr="00DA720D" w:rsidRDefault="002D33DE" w:rsidP="00F45679">
      <w:pPr>
        <w:widowContro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1)</w:t>
      </w:r>
      <w:r w:rsidRPr="00002A48">
        <w:rPr>
          <w:lang w:val="zh-CN" w:bidi="zh-CN"/>
        </w:rPr>
        <w:tab/>
      </w:r>
      <w:r w:rsidRPr="00002A48">
        <w:rPr>
          <w:lang w:val="zh-CN" w:bidi="zh-CN"/>
        </w:rPr>
        <w:t>工伤赔偿</w:t>
      </w:r>
    </w:p>
    <w:p w14:paraId="4F12D8FF" w14:textId="0540B582" w:rsidR="00B21996" w:rsidRPr="00DA720D"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2)</w:t>
      </w:r>
      <w:r w:rsidRPr="00002A48">
        <w:rPr>
          <w:lang w:val="zh-CN" w:bidi="zh-CN"/>
        </w:rPr>
        <w:tab/>
        <w:t>“</w:t>
      </w:r>
      <w:r w:rsidRPr="00002A48">
        <w:rPr>
          <w:lang w:val="zh-CN" w:bidi="zh-CN"/>
        </w:rPr>
        <w:t>产品</w:t>
      </w:r>
      <w:r w:rsidRPr="00002A48">
        <w:rPr>
          <w:lang w:val="zh-CN" w:bidi="zh-CN"/>
        </w:rPr>
        <w:t>”</w:t>
      </w:r>
      <w:r w:rsidRPr="00002A48">
        <w:rPr>
          <w:lang w:val="zh-CN" w:bidi="zh-CN"/>
        </w:rPr>
        <w:t>和</w:t>
      </w:r>
      <w:r w:rsidRPr="00002A48">
        <w:rPr>
          <w:lang w:val="zh-CN" w:bidi="zh-CN"/>
        </w:rPr>
        <w:t>“</w:t>
      </w:r>
      <w:r w:rsidRPr="00002A48">
        <w:rPr>
          <w:lang w:val="zh-CN" w:bidi="zh-CN"/>
        </w:rPr>
        <w:t>已完成业务</w:t>
      </w:r>
      <w:r w:rsidRPr="00002A48">
        <w:rPr>
          <w:lang w:val="zh-CN" w:bidi="zh-CN"/>
        </w:rPr>
        <w:t>”</w:t>
      </w:r>
    </w:p>
    <w:p w14:paraId="211B94B1" w14:textId="1E800249" w:rsidR="00B21996" w:rsidRPr="00DA720D"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3)</w:t>
      </w:r>
      <w:r w:rsidRPr="00002A48">
        <w:rPr>
          <w:lang w:val="zh-CN" w:bidi="zh-CN"/>
        </w:rPr>
        <w:tab/>
      </w:r>
      <w:r w:rsidRPr="00002A48">
        <w:rPr>
          <w:lang w:val="zh-CN" w:bidi="zh-CN"/>
        </w:rPr>
        <w:t>污染</w:t>
      </w:r>
    </w:p>
    <w:p w14:paraId="3A240CEA" w14:textId="4DB1D721" w:rsidR="00B21996" w:rsidRPr="00DA720D"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4)</w:t>
      </w:r>
      <w:r w:rsidRPr="00002A48">
        <w:rPr>
          <w:lang w:val="zh-CN" w:bidi="zh-CN"/>
        </w:rPr>
        <w:tab/>
      </w:r>
      <w:r w:rsidRPr="00002A48">
        <w:rPr>
          <w:lang w:val="zh-CN" w:bidi="zh-CN"/>
        </w:rPr>
        <w:t>照管、监护和控制</w:t>
      </w:r>
      <w:r w:rsidRPr="00002A48">
        <w:rPr>
          <w:lang w:val="zh-CN" w:bidi="zh-CN"/>
        </w:rPr>
        <w:t>——</w:t>
      </w:r>
      <w:r w:rsidRPr="00002A48">
        <w:rPr>
          <w:lang w:val="zh-CN" w:bidi="zh-CN"/>
        </w:rPr>
        <w:t>财产损害</w:t>
      </w:r>
    </w:p>
    <w:p w14:paraId="141032D8" w14:textId="349DFD84" w:rsidR="00B21996" w:rsidRPr="00DA720D" w:rsidRDefault="002D33DE" w:rsidP="008E061C">
      <w:pPr>
        <w:tabs>
          <w:tab w:val="left" w:pos="-1080"/>
          <w:tab w:val="left" w:pos="3240"/>
        </w:tabs>
        <w:ind w:left="3240" w:hanging="540"/>
        <w:rPr>
          <w:u w:val="single"/>
          <w:lang w:val="pt-BR"/>
        </w:rPr>
      </w:pPr>
      <w:r w:rsidRPr="00002A48">
        <w:rPr>
          <w:lang w:val="zh-CN" w:bidi="zh-CN"/>
        </w:rPr>
        <w:t>5)</w:t>
      </w:r>
      <w:r w:rsidRPr="00002A48">
        <w:rPr>
          <w:lang w:val="zh-CN" w:bidi="zh-CN"/>
        </w:rPr>
        <w:tab/>
      </w:r>
      <w:r w:rsidRPr="00002A48">
        <w:rPr>
          <w:lang w:val="zh-CN" w:bidi="zh-CN"/>
        </w:rPr>
        <w:t>同事</w:t>
      </w:r>
    </w:p>
    <w:p w14:paraId="4C7B4709" w14:textId="6D935577" w:rsidR="00B21996" w:rsidRPr="00DA720D"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v.</w:t>
      </w:r>
      <w:r w:rsidRPr="00002A48">
        <w:rPr>
          <w:lang w:val="zh-CN" w:bidi="zh-CN"/>
        </w:rPr>
        <w:tab/>
      </w:r>
      <w:r w:rsidRPr="00002A48">
        <w:rPr>
          <w:lang w:val="zh-CN" w:bidi="zh-CN"/>
        </w:rPr>
        <w:t>主要物质损失保险</w:t>
      </w:r>
    </w:p>
    <w:p w14:paraId="3060F172" w14:textId="77777777" w:rsidR="00B21996" w:rsidRPr="00DA720D"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vi.</w:t>
      </w:r>
      <w:r w:rsidRPr="00002A48">
        <w:rPr>
          <w:lang w:val="zh-CN" w:bidi="zh-CN"/>
        </w:rPr>
        <w:tab/>
      </w:r>
      <w:r w:rsidRPr="00002A48">
        <w:rPr>
          <w:lang w:val="zh-CN" w:bidi="zh-CN"/>
        </w:rPr>
        <w:t>下列批单的效力：</w:t>
      </w:r>
    </w:p>
    <w:p w14:paraId="121B7FB4" w14:textId="7378A88C" w:rsidR="00B21996" w:rsidRPr="00DA720D"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1)</w:t>
      </w:r>
      <w:r w:rsidRPr="00002A48">
        <w:rPr>
          <w:lang w:val="zh-CN" w:bidi="zh-CN"/>
        </w:rPr>
        <w:tab/>
      </w:r>
      <w:r w:rsidRPr="00002A48">
        <w:rPr>
          <w:lang w:val="zh-CN" w:bidi="zh-CN"/>
        </w:rPr>
        <w:t>个人记名受保人批单</w:t>
      </w:r>
    </w:p>
    <w:p w14:paraId="43FED556" w14:textId="2D5FF479" w:rsidR="00B21996" w:rsidRPr="00DA720D"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002A48">
        <w:rPr>
          <w:lang w:val="zh-CN" w:bidi="zh-CN"/>
        </w:rPr>
        <w:t>2)</w:t>
      </w:r>
      <w:r w:rsidRPr="00002A48">
        <w:rPr>
          <w:lang w:val="zh-CN" w:bidi="zh-CN"/>
        </w:rPr>
        <w:tab/>
      </w:r>
      <w:r w:rsidRPr="00002A48">
        <w:rPr>
          <w:lang w:val="zh-CN" w:bidi="zh-CN"/>
        </w:rPr>
        <w:t>驾驶其他车辆保险</w:t>
      </w:r>
      <w:r w:rsidRPr="00002A48">
        <w:rPr>
          <w:lang w:val="zh-CN" w:bidi="zh-CN"/>
        </w:rPr>
        <w:t>——</w:t>
      </w:r>
      <w:r w:rsidRPr="00002A48">
        <w:rPr>
          <w:lang w:val="zh-CN" w:bidi="zh-CN"/>
        </w:rPr>
        <w:t>为指定个人提供更广泛的保险</w:t>
      </w:r>
    </w:p>
    <w:p w14:paraId="224B1FE2" w14:textId="772D2348" w:rsidR="00B21996" w:rsidRPr="00DA720D" w:rsidRDefault="00F9021C"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c.</w:t>
      </w:r>
      <w:r w:rsidRPr="00002A48">
        <w:rPr>
          <w:lang w:val="zh-CN" w:bidi="zh-CN"/>
        </w:rPr>
        <w:tab/>
      </w:r>
      <w:r w:rsidRPr="00002A48">
        <w:rPr>
          <w:lang w:val="zh-CN" w:bidi="zh-CN"/>
        </w:rPr>
        <w:t>关于汽车承运人保险（如卡车司机保险），了解：</w:t>
      </w:r>
    </w:p>
    <w:p w14:paraId="3712DA33" w14:textId="7DE2AE14" w:rsidR="00B21996" w:rsidRPr="00DA720D" w:rsidRDefault="008E061C" w:rsidP="005169DE">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002A48">
        <w:rPr>
          <w:lang w:val="zh-CN" w:bidi="zh-CN"/>
        </w:rPr>
        <w:t>i.</w:t>
      </w:r>
      <w:r w:rsidRPr="00002A48">
        <w:rPr>
          <w:lang w:val="zh-CN" w:bidi="zh-CN"/>
        </w:rPr>
        <w:tab/>
        <w:t>“</w:t>
      </w:r>
      <w:r w:rsidRPr="00002A48">
        <w:rPr>
          <w:lang w:val="zh-CN" w:bidi="zh-CN"/>
        </w:rPr>
        <w:t>卡车司机</w:t>
      </w:r>
      <w:r w:rsidRPr="00002A48">
        <w:rPr>
          <w:lang w:val="zh-CN" w:bidi="zh-CN"/>
        </w:rPr>
        <w:t>”</w:t>
      </w:r>
      <w:r w:rsidRPr="00002A48">
        <w:rPr>
          <w:lang w:val="zh-CN" w:bidi="zh-CN"/>
        </w:rPr>
        <w:t>的定义和《</w:t>
      </w:r>
      <w:r w:rsidRPr="00002A48">
        <w:rPr>
          <w:lang w:val="zh-CN" w:bidi="zh-CN"/>
        </w:rPr>
        <w:t xml:space="preserve">1980 </w:t>
      </w:r>
      <w:r w:rsidRPr="00002A48">
        <w:rPr>
          <w:lang w:val="zh-CN" w:bidi="zh-CN"/>
        </w:rPr>
        <w:t>年汽车运输法》的一般范围</w:t>
      </w:r>
    </w:p>
    <w:p w14:paraId="479BBEE0" w14:textId="3110346B" w:rsidR="00B3368C" w:rsidRPr="00DA720D" w:rsidRDefault="00A62BA0" w:rsidP="00643865">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color w:val="000000"/>
          <w:lang w:val="pt-BR"/>
        </w:rPr>
      </w:pPr>
      <w:r w:rsidRPr="00002A48">
        <w:rPr>
          <w:lang w:val="zh-CN" w:bidi="zh-CN"/>
        </w:rPr>
        <w:t>ii.</w:t>
      </w:r>
      <w:r w:rsidRPr="00002A48">
        <w:rPr>
          <w:lang w:val="zh-CN" w:bidi="zh-CN"/>
        </w:rPr>
        <w:tab/>
      </w:r>
      <w:r w:rsidRPr="00002A48">
        <w:rPr>
          <w:lang w:val="zh-CN" w:bidi="zh-CN"/>
        </w:rPr>
        <w:t>为什么要为汽车运输公司制定单独的汽车计划</w:t>
      </w:r>
    </w:p>
    <w:p w14:paraId="10075AC2" w14:textId="25B8C89E" w:rsidR="00B3368C" w:rsidRPr="00DA720D" w:rsidRDefault="00B3368C" w:rsidP="008E061C">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sidRPr="00002A48">
        <w:rPr>
          <w:lang w:val="zh-CN" w:bidi="zh-CN"/>
        </w:rPr>
        <w:t>I.</w:t>
      </w:r>
      <w:r w:rsidRPr="00002A48">
        <w:rPr>
          <w:lang w:val="zh-CN" w:bidi="zh-CN"/>
        </w:rPr>
        <w:tab/>
      </w:r>
      <w:r w:rsidRPr="00002A48">
        <w:rPr>
          <w:lang w:val="zh-CN" w:bidi="zh-CN"/>
        </w:rPr>
        <w:t>商业保险范围</w:t>
      </w:r>
    </w:p>
    <w:p w14:paraId="05318B36" w14:textId="77777777" w:rsidR="00B3368C" w:rsidRPr="00DA720D" w:rsidRDefault="007F7208" w:rsidP="008E061C">
      <w:pPr>
        <w:tabs>
          <w:tab w:val="left" w:pos="-1080"/>
          <w:tab w:val="left" w:pos="1080"/>
        </w:tabs>
        <w:ind w:left="1080" w:hanging="540"/>
        <w:rPr>
          <w:lang w:val="pt-BR"/>
        </w:rPr>
      </w:pPr>
      <w:r w:rsidRPr="00002A48">
        <w:rPr>
          <w:lang w:val="zh-CN" w:bidi="zh-CN"/>
        </w:rPr>
        <w:t>C.</w:t>
      </w:r>
      <w:r w:rsidRPr="00002A48">
        <w:rPr>
          <w:lang w:val="zh-CN" w:bidi="zh-CN"/>
        </w:rPr>
        <w:tab/>
      </w:r>
      <w:r w:rsidRPr="00002A48">
        <w:rPr>
          <w:lang w:val="zh-CN" w:bidi="zh-CN"/>
        </w:rPr>
        <w:t>意外保险</w:t>
      </w:r>
    </w:p>
    <w:p w14:paraId="58B65C13" w14:textId="05A65513" w:rsidR="001F060C" w:rsidRPr="00DA720D" w:rsidRDefault="00873B45" w:rsidP="00432BF6">
      <w:pPr>
        <w:widowControl/>
        <w:tabs>
          <w:tab w:val="left" w:pos="108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color w:val="000000"/>
          <w:lang w:val="pt-BR"/>
        </w:rPr>
      </w:pPr>
      <w:r>
        <w:rPr>
          <w:lang w:val="zh-CN" w:bidi="zh-CN"/>
        </w:rPr>
        <w:t>4.</w:t>
      </w:r>
      <w:r>
        <w:rPr>
          <w:lang w:val="zh-CN" w:bidi="zh-CN"/>
        </w:rPr>
        <w:tab/>
      </w:r>
      <w:r>
        <w:rPr>
          <w:lang w:val="zh-CN" w:bidi="zh-CN"/>
        </w:rPr>
        <w:t>海洋运输险。能够：</w:t>
      </w:r>
    </w:p>
    <w:p w14:paraId="66F72D5A" w14:textId="591A7C83" w:rsidR="001F060C" w:rsidRPr="00DA720D"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a.</w:t>
      </w:r>
      <w:r w:rsidRPr="00002A48">
        <w:rPr>
          <w:lang w:val="zh-CN" w:bidi="zh-CN"/>
        </w:rPr>
        <w:tab/>
      </w:r>
      <w:r w:rsidRPr="00002A48">
        <w:rPr>
          <w:lang w:val="zh-CN" w:bidi="zh-CN"/>
        </w:rPr>
        <w:t>区分货物保险、船体保险、货运保险以及保护和赔偿保险</w:t>
      </w:r>
    </w:p>
    <w:p w14:paraId="3393B77A" w14:textId="77FF0562" w:rsidR="008E061C" w:rsidRPr="00DA720D"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b.</w:t>
      </w:r>
      <w:r w:rsidRPr="00002A48">
        <w:rPr>
          <w:lang w:val="zh-CN" w:bidi="zh-CN"/>
        </w:rPr>
        <w:tab/>
      </w:r>
      <w:r w:rsidRPr="00002A48">
        <w:rPr>
          <w:lang w:val="zh-CN" w:bidi="zh-CN"/>
        </w:rPr>
        <w:t>认识到保护和赔偿保险承保的索赔来源：</w:t>
      </w:r>
    </w:p>
    <w:p w14:paraId="44F29EBC" w14:textId="77777777" w:rsidR="001F060C" w:rsidRPr="00DA720D" w:rsidRDefault="00B3368C" w:rsidP="00F740C0">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rPr>
          <w:lang w:val="pt-BR"/>
        </w:rPr>
      </w:pPr>
      <w:r w:rsidRPr="00002A48">
        <w:rPr>
          <w:lang w:val="zh-CN" w:bidi="zh-CN"/>
        </w:rPr>
        <w:t>i.</w:t>
      </w:r>
      <w:r w:rsidRPr="00002A48">
        <w:rPr>
          <w:lang w:val="zh-CN" w:bidi="zh-CN"/>
        </w:rPr>
        <w:tab/>
      </w:r>
      <w:r w:rsidRPr="00002A48">
        <w:rPr>
          <w:lang w:val="zh-CN" w:bidi="zh-CN"/>
        </w:rPr>
        <w:t>《琼斯法案》</w:t>
      </w:r>
    </w:p>
    <w:p w14:paraId="30B6E6C5" w14:textId="55B7B1BB" w:rsidR="00B3368C" w:rsidRPr="00643865" w:rsidRDefault="00B3368C" w:rsidP="00643865">
      <w:pPr>
        <w:tabs>
          <w:tab w:val="left" w:pos="-1080"/>
          <w:tab w:val="left" w:pos="2700"/>
        </w:tabs>
        <w:spacing w:after="240"/>
        <w:ind w:left="2160"/>
        <w:rPr>
          <w:lang w:val="pt-BR"/>
        </w:rPr>
      </w:pPr>
      <w:r w:rsidRPr="00002A48">
        <w:rPr>
          <w:lang w:val="zh-CN" w:bidi="zh-CN"/>
        </w:rPr>
        <w:t>ii.</w:t>
      </w:r>
      <w:r w:rsidRPr="00002A48">
        <w:rPr>
          <w:lang w:val="zh-CN" w:bidi="zh-CN"/>
        </w:rPr>
        <w:tab/>
      </w:r>
      <w:r w:rsidRPr="00002A48">
        <w:rPr>
          <w:lang w:val="zh-CN" w:bidi="zh-CN"/>
        </w:rPr>
        <w:t>码头和港口工人赔偿法</w:t>
      </w:r>
    </w:p>
    <w:p w14:paraId="73BFE9A8" w14:textId="77777777" w:rsidR="00B3368C" w:rsidRPr="00DA720D"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sidRPr="00002A48">
        <w:rPr>
          <w:lang w:val="zh-CN" w:bidi="zh-CN"/>
        </w:rPr>
        <w:t>I.</w:t>
      </w:r>
      <w:r w:rsidRPr="00002A48">
        <w:rPr>
          <w:lang w:val="zh-CN" w:bidi="zh-CN"/>
        </w:rPr>
        <w:tab/>
      </w:r>
      <w:r w:rsidRPr="00002A48">
        <w:rPr>
          <w:lang w:val="zh-CN" w:bidi="zh-CN"/>
        </w:rPr>
        <w:t>商业保险范围</w:t>
      </w:r>
    </w:p>
    <w:p w14:paraId="2473C6EC" w14:textId="77777777" w:rsidR="00B3368C" w:rsidRPr="00DA720D" w:rsidRDefault="007F7208" w:rsidP="004F5DA1">
      <w:pPr>
        <w:tabs>
          <w:tab w:val="left" w:pos="-1080"/>
          <w:tab w:val="left" w:pos="1080"/>
        </w:tabs>
        <w:ind w:left="1080" w:hanging="540"/>
        <w:rPr>
          <w:lang w:val="pt-BR"/>
        </w:rPr>
      </w:pPr>
      <w:r w:rsidRPr="00002A48">
        <w:rPr>
          <w:lang w:val="zh-CN" w:bidi="zh-CN"/>
        </w:rPr>
        <w:t>C.</w:t>
      </w:r>
      <w:r w:rsidRPr="00002A48">
        <w:rPr>
          <w:lang w:val="zh-CN" w:bidi="zh-CN"/>
        </w:rPr>
        <w:tab/>
      </w:r>
      <w:r w:rsidRPr="00002A48">
        <w:rPr>
          <w:lang w:val="zh-CN" w:bidi="zh-CN"/>
        </w:rPr>
        <w:t>意外保险</w:t>
      </w:r>
    </w:p>
    <w:p w14:paraId="08A30D00" w14:textId="42F9B997" w:rsidR="001F060C" w:rsidRPr="00DA720D"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lang w:val="pt-BR"/>
        </w:rPr>
      </w:pPr>
      <w:r>
        <w:rPr>
          <w:lang w:val="zh-CN" w:bidi="zh-CN"/>
        </w:rPr>
        <w:t>5.</w:t>
      </w:r>
      <w:r>
        <w:rPr>
          <w:lang w:val="zh-CN" w:bidi="zh-CN"/>
        </w:rPr>
        <w:tab/>
      </w:r>
      <w:r>
        <w:rPr>
          <w:lang w:val="zh-CN" w:bidi="zh-CN"/>
        </w:rPr>
        <w:t>担保债券和一般债券概念。能够区分：</w:t>
      </w:r>
    </w:p>
    <w:p w14:paraId="7236747E" w14:textId="0EF7435A" w:rsidR="001F060C" w:rsidRPr="00DA720D"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a.</w:t>
      </w:r>
      <w:r w:rsidRPr="00002A48">
        <w:rPr>
          <w:lang w:val="zh-CN" w:bidi="zh-CN"/>
        </w:rPr>
        <w:tab/>
      </w:r>
      <w:r w:rsidRPr="00002A48">
        <w:rPr>
          <w:lang w:val="zh-CN" w:bidi="zh-CN"/>
        </w:rPr>
        <w:t>保证金涉及的三方</w:t>
      </w:r>
    </w:p>
    <w:p w14:paraId="2E1FE828" w14:textId="3EDF96D5" w:rsidR="001F060C" w:rsidRPr="00DA720D"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002A48">
        <w:rPr>
          <w:lang w:val="zh-CN" w:bidi="zh-CN"/>
        </w:rPr>
        <w:t>b.</w:t>
      </w:r>
      <w:r w:rsidRPr="00002A48">
        <w:rPr>
          <w:lang w:val="zh-CN" w:bidi="zh-CN"/>
        </w:rPr>
        <w:tab/>
      </w:r>
      <w:r w:rsidRPr="00002A48">
        <w:rPr>
          <w:lang w:val="zh-CN" w:bidi="zh-CN"/>
        </w:rPr>
        <w:t>与损失赔偿有关的担保债券和保险单</w:t>
      </w:r>
    </w:p>
    <w:p w14:paraId="17730F8D" w14:textId="032A2A01" w:rsidR="00B3368C" w:rsidRPr="00DA720D" w:rsidRDefault="001F060C" w:rsidP="00643865">
      <w:pPr>
        <w:pStyle w:val="BodyTextIndent"/>
        <w:widowControl/>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jc w:val="left"/>
        <w:rPr>
          <w:color w:val="000000"/>
          <w:lang w:val="pt-BR"/>
        </w:rPr>
      </w:pPr>
      <w:r w:rsidRPr="00002A48">
        <w:rPr>
          <w:lang w:val="zh-CN" w:bidi="zh-CN"/>
        </w:rPr>
        <w:t>c.</w:t>
      </w:r>
      <w:r w:rsidRPr="00002A48">
        <w:rPr>
          <w:lang w:val="zh-CN" w:bidi="zh-CN"/>
        </w:rPr>
        <w:tab/>
      </w:r>
      <w:r w:rsidRPr="00002A48">
        <w:rPr>
          <w:lang w:val="zh-CN" w:bidi="zh-CN"/>
        </w:rPr>
        <w:t>合同、财务担保和忠实履约保证金</w:t>
      </w:r>
    </w:p>
    <w:p w14:paraId="342862AC" w14:textId="77777777" w:rsidR="00B3368C" w:rsidRPr="00DA720D"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sidRPr="00002A48">
        <w:rPr>
          <w:lang w:val="zh-CN" w:bidi="zh-CN"/>
        </w:rPr>
        <w:t>I.</w:t>
      </w:r>
      <w:r w:rsidRPr="00002A48">
        <w:rPr>
          <w:lang w:val="zh-CN" w:bidi="zh-CN"/>
        </w:rPr>
        <w:tab/>
      </w:r>
      <w:r w:rsidRPr="00002A48">
        <w:rPr>
          <w:lang w:val="zh-CN" w:bidi="zh-CN"/>
        </w:rPr>
        <w:t>商业保险范围</w:t>
      </w:r>
    </w:p>
    <w:p w14:paraId="0C5E4125" w14:textId="77777777" w:rsidR="00B3368C" w:rsidRPr="00DA720D" w:rsidRDefault="007F7208" w:rsidP="004F5DA1">
      <w:pPr>
        <w:tabs>
          <w:tab w:val="left" w:pos="-1080"/>
          <w:tab w:val="left" w:pos="1080"/>
        </w:tabs>
        <w:ind w:left="1080" w:hanging="540"/>
        <w:rPr>
          <w:lang w:val="pt-BR"/>
        </w:rPr>
      </w:pPr>
      <w:r w:rsidRPr="00002A48">
        <w:rPr>
          <w:lang w:val="zh-CN" w:bidi="zh-CN"/>
        </w:rPr>
        <w:t>C.</w:t>
      </w:r>
      <w:r w:rsidRPr="00002A48">
        <w:rPr>
          <w:lang w:val="zh-CN" w:bidi="zh-CN"/>
        </w:rPr>
        <w:tab/>
      </w:r>
      <w:r w:rsidRPr="00002A48">
        <w:rPr>
          <w:lang w:val="zh-CN" w:bidi="zh-CN"/>
        </w:rPr>
        <w:t>意外保险</w:t>
      </w:r>
    </w:p>
    <w:p w14:paraId="16F5E80F" w14:textId="624FCE71" w:rsidR="001875CA" w:rsidRPr="00002A4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zh-CN" w:bidi="zh-CN"/>
        </w:rPr>
        <w:t>6.</w:t>
      </w:r>
      <w:r>
        <w:rPr>
          <w:lang w:val="zh-CN" w:bidi="zh-CN"/>
        </w:rPr>
        <w:tab/>
      </w:r>
      <w:r>
        <w:rPr>
          <w:lang w:val="zh-CN" w:bidi="zh-CN"/>
        </w:rPr>
        <w:t>总括责任和超额责任。能够识别：</w:t>
      </w:r>
    </w:p>
    <w:p w14:paraId="72D44317" w14:textId="690431D0" w:rsidR="001875CA" w:rsidRPr="00002A48" w:rsidRDefault="00FD0E75" w:rsidP="00CE23E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这些保险的主要功能和区别</w:t>
      </w:r>
    </w:p>
    <w:p w14:paraId="541EB9AC" w14:textId="60F7E80E" w:rsidR="001875CA" w:rsidRPr="00002A48"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zh-CN" w:bidi="zh-CN"/>
        </w:rPr>
        <w:t>b.</w:t>
      </w:r>
      <w:r w:rsidRPr="00002A48">
        <w:rPr>
          <w:lang w:val="zh-CN" w:bidi="zh-CN"/>
        </w:rPr>
        <w:tab/>
      </w:r>
      <w:r w:rsidRPr="00002A48">
        <w:rPr>
          <w:lang w:val="zh-CN" w:bidi="zh-CN"/>
        </w:rPr>
        <w:t>大多数承保人都开发了自己的表格，具有独特的承保范围</w:t>
      </w:r>
    </w:p>
    <w:p w14:paraId="39C5E01D" w14:textId="6A155525" w:rsidR="001875CA" w:rsidRPr="00002A48"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zh-CN" w:bidi="zh-CN"/>
        </w:rPr>
        <w:t>c.</w:t>
      </w:r>
      <w:r w:rsidRPr="00002A48">
        <w:rPr>
          <w:lang w:val="zh-CN" w:bidi="zh-CN"/>
        </w:rPr>
        <w:tab/>
      </w:r>
      <w:r w:rsidRPr="00002A48">
        <w:rPr>
          <w:lang w:val="zh-CN" w:bidi="zh-CN"/>
        </w:rPr>
        <w:t>通常要求的基本保险</w:t>
      </w:r>
    </w:p>
    <w:p w14:paraId="102FE24D" w14:textId="039A1E64" w:rsidR="00B3368C" w:rsidRPr="00002A48" w:rsidRDefault="00E17AA6" w:rsidP="00643865">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zh-CN" w:bidi="zh-CN"/>
        </w:rPr>
        <w:t>d.</w:t>
      </w:r>
      <w:r w:rsidRPr="00002A48">
        <w:rPr>
          <w:lang w:val="zh-CN" w:bidi="zh-CN"/>
        </w:rPr>
        <w:tab/>
      </w:r>
      <w:r w:rsidRPr="00002A48">
        <w:rPr>
          <w:lang w:val="zh-CN" w:bidi="zh-CN"/>
        </w:rPr>
        <w:t>什么是自保留存额，如何将其应用于损失</w:t>
      </w:r>
    </w:p>
    <w:p w14:paraId="18095B7F" w14:textId="23253FBA" w:rsidR="00B3368C" w:rsidRPr="00002A48"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t>I.</w:t>
      </w:r>
      <w:r w:rsidRPr="00002A48">
        <w:rPr>
          <w:lang w:val="zh-CN" w:bidi="zh-CN"/>
        </w:rPr>
        <w:tab/>
      </w:r>
      <w:r w:rsidRPr="00002A48">
        <w:rPr>
          <w:lang w:val="zh-CN" w:bidi="zh-CN"/>
        </w:rPr>
        <w:t>商业保险范围</w:t>
      </w:r>
    </w:p>
    <w:p w14:paraId="3A07E177" w14:textId="77777777" w:rsidR="00B3368C" w:rsidRPr="00002A48" w:rsidRDefault="007F7208" w:rsidP="004F5DA1">
      <w:pPr>
        <w:tabs>
          <w:tab w:val="left" w:pos="-1080"/>
          <w:tab w:val="left" w:pos="1080"/>
        </w:tabs>
        <w:ind w:left="1080" w:hanging="540"/>
      </w:pPr>
      <w:r w:rsidRPr="00002A48">
        <w:rPr>
          <w:lang w:val="zh-CN" w:bidi="zh-CN"/>
        </w:rPr>
        <w:lastRenderedPageBreak/>
        <w:t>C.</w:t>
      </w:r>
      <w:r w:rsidRPr="00002A48">
        <w:rPr>
          <w:lang w:val="zh-CN" w:bidi="zh-CN"/>
        </w:rPr>
        <w:tab/>
      </w:r>
      <w:r w:rsidRPr="00002A48">
        <w:rPr>
          <w:lang w:val="zh-CN" w:bidi="zh-CN"/>
        </w:rPr>
        <w:t>意外保险</w:t>
      </w:r>
    </w:p>
    <w:p w14:paraId="5B617343" w14:textId="32187857" w:rsidR="00CC0FDE" w:rsidRPr="00002A4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zh-CN" w:bidi="zh-CN"/>
        </w:rPr>
        <w:t>7.</w:t>
      </w:r>
      <w:r>
        <w:rPr>
          <w:lang w:val="zh-CN" w:bidi="zh-CN"/>
        </w:rPr>
        <w:tab/>
      </w:r>
      <w:r>
        <w:rPr>
          <w:lang w:val="zh-CN" w:bidi="zh-CN"/>
        </w:rPr>
        <w:t>工伤赔偿。能够识别：</w:t>
      </w:r>
    </w:p>
    <w:p w14:paraId="448FB3CC" w14:textId="6285A0EA" w:rsidR="00CC0FDE"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a.</w:t>
      </w:r>
      <w:r w:rsidRPr="00002A48">
        <w:rPr>
          <w:lang w:val="zh-CN" w:bidi="zh-CN"/>
        </w:rPr>
        <w:tab/>
      </w:r>
      <w:r w:rsidRPr="00002A48">
        <w:rPr>
          <w:lang w:val="zh-CN" w:bidi="zh-CN"/>
        </w:rPr>
        <w:t>对雇主、雇员和独立承包商之间法律关系的影响，这</w:t>
      </w:r>
      <w:r w:rsidR="00F76B7E">
        <w:rPr>
          <w:rFonts w:hint="eastAsia"/>
          <w:lang w:val="zh-CN" w:bidi="zh-CN"/>
        </w:rPr>
        <w:t>也是</w:t>
      </w:r>
      <w:r w:rsidRPr="00002A48">
        <w:rPr>
          <w:lang w:val="zh-CN" w:bidi="zh-CN"/>
        </w:rPr>
        <w:t>制定工伤赔偿法的初衷：</w:t>
      </w:r>
    </w:p>
    <w:p w14:paraId="62F67B6A" w14:textId="2E1FD6DC" w:rsidR="00705D1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w:t>
      </w:r>
      <w:r>
        <w:rPr>
          <w:lang w:val="zh-CN" w:bidi="zh-CN"/>
        </w:rPr>
        <w:tab/>
      </w:r>
      <w:r>
        <w:rPr>
          <w:lang w:val="zh-CN" w:bidi="zh-CN"/>
        </w:rPr>
        <w:t>为什么工人补偿政策可能不涵盖被错误分类的工人</w:t>
      </w:r>
    </w:p>
    <w:p w14:paraId="24E98AD2" w14:textId="3B7B0D18" w:rsidR="00705D1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ii.</w:t>
      </w:r>
      <w:r>
        <w:rPr>
          <w:lang w:val="zh-CN" w:bidi="zh-CN"/>
        </w:rPr>
        <w:tab/>
      </w:r>
      <w:r w:rsidR="00531D28">
        <w:rPr>
          <w:rFonts w:hint="eastAsia"/>
          <w:lang w:val="zh-CN" w:bidi="zh-CN"/>
        </w:rPr>
        <w:t>如果</w:t>
      </w:r>
      <w:r>
        <w:rPr>
          <w:lang w:val="zh-CN" w:bidi="zh-CN"/>
        </w:rPr>
        <w:t>被错误归类的工人在工作中受伤，而工伤赔偿政策又不覆盖时，雇主应承担的责任</w:t>
      </w:r>
    </w:p>
    <w:p w14:paraId="2E7F50B0" w14:textId="1112929D" w:rsidR="00705D18" w:rsidRPr="00002A4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zh-CN" w:bidi="zh-CN"/>
        </w:rPr>
        <w:t>iii.</w:t>
      </w:r>
      <w:r>
        <w:rPr>
          <w:lang w:val="zh-CN" w:bidi="zh-CN"/>
        </w:rPr>
        <w:tab/>
      </w:r>
      <w:r>
        <w:rPr>
          <w:lang w:val="zh-CN" w:bidi="zh-CN"/>
        </w:rPr>
        <w:t>定义独立承包商的</w:t>
      </w:r>
      <w:r>
        <w:rPr>
          <w:lang w:val="zh-CN" w:bidi="zh-CN"/>
        </w:rPr>
        <w:t>“ABC”</w:t>
      </w:r>
      <w:r>
        <w:rPr>
          <w:lang w:val="zh-CN" w:bidi="zh-CN"/>
        </w:rPr>
        <w:t>测试（第</w:t>
      </w:r>
      <w:r>
        <w:rPr>
          <w:lang w:val="zh-CN" w:bidi="zh-CN"/>
        </w:rPr>
        <w:t xml:space="preserve"> 5 </w:t>
      </w:r>
      <w:r>
        <w:rPr>
          <w:lang w:val="zh-CN" w:bidi="zh-CN"/>
        </w:rPr>
        <w:t>号议会法案，冈萨雷斯，第</w:t>
      </w:r>
      <w:r>
        <w:rPr>
          <w:lang w:val="zh-CN" w:bidi="zh-CN"/>
        </w:rPr>
        <w:t xml:space="preserve"> 296 </w:t>
      </w:r>
      <w:r>
        <w:rPr>
          <w:lang w:val="zh-CN" w:bidi="zh-CN"/>
        </w:rPr>
        <w:t>章，</w:t>
      </w:r>
      <w:r>
        <w:rPr>
          <w:lang w:val="zh-CN" w:bidi="zh-CN"/>
        </w:rPr>
        <w:t xml:space="preserve">2019 </w:t>
      </w:r>
      <w:r>
        <w:rPr>
          <w:lang w:val="zh-CN" w:bidi="zh-CN"/>
        </w:rPr>
        <w:t>年法规）</w:t>
      </w:r>
    </w:p>
    <w:p w14:paraId="654744D4" w14:textId="108F5DD7" w:rsidR="00CC0FDE" w:rsidRPr="00002A48"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b.</w:t>
      </w:r>
      <w:r w:rsidRPr="00002A48">
        <w:rPr>
          <w:lang w:val="zh-CN" w:bidi="zh-CN"/>
        </w:rPr>
        <w:tab/>
      </w:r>
      <w:r w:rsidRPr="00002A48">
        <w:rPr>
          <w:lang w:val="zh-CN" w:bidi="zh-CN"/>
        </w:rPr>
        <w:t>法律要求提供工伤保险的情况以及提供保险的方法</w:t>
      </w:r>
    </w:p>
    <w:p w14:paraId="7A28717F" w14:textId="619ADDC6" w:rsidR="006D5382" w:rsidRPr="00002A4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c.</w:t>
      </w:r>
      <w:r w:rsidRPr="00002A48">
        <w:rPr>
          <w:lang w:val="zh-CN" w:bidi="zh-CN"/>
        </w:rPr>
        <w:tab/>
      </w:r>
      <w:r w:rsidRPr="00002A48">
        <w:rPr>
          <w:lang w:val="zh-CN" w:bidi="zh-CN"/>
        </w:rPr>
        <w:t>排他性救济</w:t>
      </w:r>
    </w:p>
    <w:p w14:paraId="7C971855" w14:textId="7F42665F" w:rsidR="00CC0FDE" w:rsidRPr="00002A4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lang w:val="zh-CN" w:bidi="zh-CN"/>
        </w:rPr>
        <w:t>d.</w:t>
      </w:r>
      <w:r w:rsidRPr="00002A48">
        <w:rPr>
          <w:lang w:val="zh-CN" w:bidi="zh-CN"/>
        </w:rPr>
        <w:tab/>
      </w:r>
      <w:r w:rsidRPr="00002A48">
        <w:rPr>
          <w:lang w:val="zh-CN" w:bidi="zh-CN"/>
        </w:rPr>
        <w:t>加州赔偿保险基金</w:t>
      </w:r>
      <w:r w:rsidRPr="00002A48">
        <w:rPr>
          <w:lang w:val="zh-CN" w:bidi="zh-CN"/>
        </w:rPr>
        <w:t xml:space="preserve"> (SCIF) </w:t>
      </w:r>
      <w:r w:rsidRPr="00002A48">
        <w:rPr>
          <w:lang w:val="zh-CN" w:bidi="zh-CN"/>
        </w:rPr>
        <w:t>和《加州保险法》第</w:t>
      </w:r>
      <w:r w:rsidRPr="00002A48">
        <w:rPr>
          <w:lang w:val="zh-CN" w:bidi="zh-CN"/>
        </w:rPr>
        <w:t xml:space="preserve"> 11770 </w:t>
      </w:r>
      <w:r w:rsidRPr="00002A48">
        <w:rPr>
          <w:lang w:val="zh-CN" w:bidi="zh-CN"/>
        </w:rPr>
        <w:t>条及其以下各项。</w:t>
      </w:r>
    </w:p>
    <w:p w14:paraId="773C65B0" w14:textId="77777777" w:rsidR="00643865" w:rsidRDefault="001A0273" w:rsidP="004F5DA1">
      <w:pPr>
        <w:tabs>
          <w:tab w:val="left" w:pos="-1080"/>
          <w:tab w:val="left" w:pos="2700"/>
        </w:tabs>
        <w:ind w:left="2700" w:hanging="540"/>
        <w:rPr>
          <w:lang w:val="zh-CN" w:bidi="zh-CN"/>
        </w:rPr>
      </w:pPr>
      <w:r w:rsidRPr="00002A48">
        <w:rPr>
          <w:lang w:val="zh-CN" w:bidi="zh-CN"/>
        </w:rPr>
        <w:t>i.</w:t>
      </w:r>
      <w:r w:rsidRPr="00002A48">
        <w:rPr>
          <w:lang w:val="zh-CN" w:bidi="zh-CN"/>
        </w:rPr>
        <w:tab/>
      </w:r>
      <w:r w:rsidRPr="00002A48">
        <w:rPr>
          <w:lang w:val="zh-CN" w:bidi="zh-CN"/>
        </w:rPr>
        <w:t>知道谁</w:t>
      </w:r>
      <w:r w:rsidR="00531D28">
        <w:rPr>
          <w:rFonts w:hint="eastAsia"/>
          <w:lang w:val="zh-CN" w:bidi="zh-CN"/>
        </w:rPr>
        <w:t>可以与</w:t>
      </w:r>
      <w:r w:rsidRPr="00002A48">
        <w:rPr>
          <w:lang w:val="zh-CN" w:bidi="zh-CN"/>
        </w:rPr>
        <w:t>加州赔偿保险基金</w:t>
      </w:r>
      <w:r w:rsidR="00531D28">
        <w:rPr>
          <w:rFonts w:hint="eastAsia"/>
          <w:lang w:val="zh-CN" w:bidi="zh-CN"/>
        </w:rPr>
        <w:t>开展业务</w:t>
      </w:r>
      <w:r w:rsidRPr="00002A48">
        <w:rPr>
          <w:lang w:val="zh-CN" w:bidi="zh-CN"/>
        </w:rPr>
        <w:t>，《加州保险法》第</w:t>
      </w:r>
      <w:r w:rsidRPr="00002A48">
        <w:rPr>
          <w:lang w:val="zh-CN" w:bidi="zh-CN"/>
        </w:rPr>
        <w:t xml:space="preserve"> 11784 </w:t>
      </w:r>
      <w:r w:rsidRPr="00002A48">
        <w:rPr>
          <w:lang w:val="zh-CN" w:bidi="zh-CN"/>
        </w:rPr>
        <w:t>条</w:t>
      </w:r>
    </w:p>
    <w:p w14:paraId="0D21F4C2" w14:textId="392262FD" w:rsidR="00CC0FDE" w:rsidRPr="00002A48" w:rsidRDefault="001A0273" w:rsidP="004F5DA1">
      <w:pPr>
        <w:tabs>
          <w:tab w:val="left" w:pos="-1080"/>
          <w:tab w:val="left" w:pos="2700"/>
        </w:tabs>
        <w:ind w:left="2700" w:hanging="540"/>
        <w:rPr>
          <w:u w:val="single"/>
        </w:rPr>
      </w:pPr>
      <w:r w:rsidRPr="00002A48">
        <w:rPr>
          <w:lang w:val="zh-CN" w:bidi="zh-CN"/>
        </w:rPr>
        <w:t>ii.</w:t>
      </w:r>
      <w:r w:rsidRPr="00002A48">
        <w:rPr>
          <w:lang w:val="zh-CN" w:bidi="zh-CN"/>
        </w:rPr>
        <w:tab/>
      </w:r>
      <w:r w:rsidRPr="00002A48">
        <w:rPr>
          <w:lang w:val="zh-CN" w:bidi="zh-CN"/>
        </w:rPr>
        <w:t>知道为什么销售员会与加州赔偿保险基金开展业务</w:t>
      </w:r>
    </w:p>
    <w:p w14:paraId="6AB7702B" w14:textId="77777777" w:rsidR="00CC0FDE" w:rsidRPr="00002A48" w:rsidRDefault="006D5382" w:rsidP="004F5DA1">
      <w:pPr>
        <w:tabs>
          <w:tab w:val="left" w:pos="-1080"/>
          <w:tab w:val="left" w:pos="2160"/>
        </w:tabs>
        <w:ind w:left="2160" w:hanging="540"/>
        <w:rPr>
          <w:color w:val="000000"/>
        </w:rPr>
      </w:pPr>
      <w:r w:rsidRPr="00002A48">
        <w:rPr>
          <w:lang w:val="zh-CN" w:bidi="zh-CN"/>
        </w:rPr>
        <w:t>e.</w:t>
      </w:r>
      <w:r w:rsidRPr="00002A48">
        <w:rPr>
          <w:lang w:val="zh-CN" w:bidi="zh-CN"/>
        </w:rPr>
        <w:tab/>
      </w:r>
      <w:r w:rsidRPr="00002A48">
        <w:rPr>
          <w:lang w:val="zh-CN" w:bidi="zh-CN"/>
        </w:rPr>
        <w:t>提供不同类型的福利：</w:t>
      </w:r>
    </w:p>
    <w:p w14:paraId="60D8C108" w14:textId="77777777" w:rsidR="00643865" w:rsidRDefault="001A0273" w:rsidP="004F5DA1">
      <w:pPr>
        <w:tabs>
          <w:tab w:val="left" w:pos="-1080"/>
          <w:tab w:val="left" w:pos="2700"/>
        </w:tabs>
        <w:ind w:left="2700" w:hanging="540"/>
        <w:rPr>
          <w:lang w:val="zh-CN" w:bidi="zh-CN"/>
        </w:rPr>
      </w:pPr>
      <w:r w:rsidRPr="00002A48">
        <w:rPr>
          <w:lang w:val="zh-CN" w:bidi="zh-CN"/>
        </w:rPr>
        <w:t>i.</w:t>
      </w:r>
      <w:r w:rsidRPr="00002A48">
        <w:rPr>
          <w:lang w:val="zh-CN" w:bidi="zh-CN"/>
        </w:rPr>
        <w:tab/>
      </w:r>
      <w:r w:rsidRPr="00002A48">
        <w:rPr>
          <w:lang w:val="zh-CN" w:bidi="zh-CN"/>
        </w:rPr>
        <w:t>医疗</w:t>
      </w:r>
    </w:p>
    <w:p w14:paraId="1AF03661" w14:textId="631612B6" w:rsidR="002C79BC" w:rsidRDefault="002C79BC" w:rsidP="00BF1D0B">
      <w:pPr>
        <w:tabs>
          <w:tab w:val="left" w:pos="-1080"/>
          <w:tab w:val="left" w:pos="2700"/>
        </w:tabs>
        <w:ind w:left="3330" w:hanging="630"/>
      </w:pPr>
      <w:r>
        <w:rPr>
          <w:lang w:val="zh-CN" w:bidi="zh-CN"/>
        </w:rPr>
        <w:t>1)</w:t>
      </w:r>
      <w:r>
        <w:rPr>
          <w:lang w:val="zh-CN" w:bidi="zh-CN"/>
        </w:rPr>
        <w:tab/>
      </w:r>
      <w:r>
        <w:rPr>
          <w:lang w:val="zh-CN" w:bidi="zh-CN"/>
        </w:rPr>
        <w:t>了解承保的医疗费用没有时间或金额限制</w:t>
      </w:r>
    </w:p>
    <w:p w14:paraId="0C62EE33" w14:textId="3FB51D73" w:rsidR="002C79BC" w:rsidRPr="00002A48" w:rsidRDefault="002C79BC" w:rsidP="00BF1D0B">
      <w:pPr>
        <w:tabs>
          <w:tab w:val="left" w:pos="-1080"/>
          <w:tab w:val="left" w:pos="2700"/>
        </w:tabs>
        <w:ind w:left="3330" w:hanging="630"/>
      </w:pPr>
      <w:r>
        <w:rPr>
          <w:lang w:val="zh-CN" w:bidi="zh-CN"/>
        </w:rPr>
        <w:t>2)</w:t>
      </w:r>
      <w:r>
        <w:rPr>
          <w:lang w:val="zh-CN" w:bidi="zh-CN"/>
        </w:rPr>
        <w:tab/>
      </w:r>
      <w:r>
        <w:rPr>
          <w:lang w:val="zh-CN" w:bidi="zh-CN"/>
        </w:rPr>
        <w:t>了解脊骨神经治疗和理疗服务的限制范围</w:t>
      </w:r>
    </w:p>
    <w:p w14:paraId="4A58CE87" w14:textId="59110FB7" w:rsidR="00CC0FDE" w:rsidRDefault="001A0273" w:rsidP="004F5DA1">
      <w:pPr>
        <w:tabs>
          <w:tab w:val="left" w:pos="-1080"/>
          <w:tab w:val="left" w:pos="2700"/>
        </w:tabs>
        <w:ind w:left="2700" w:hanging="540"/>
      </w:pPr>
      <w:r w:rsidRPr="00002A48">
        <w:rPr>
          <w:lang w:val="zh-CN" w:bidi="zh-CN"/>
        </w:rPr>
        <w:t>ii.</w:t>
      </w:r>
      <w:r w:rsidRPr="00002A48">
        <w:rPr>
          <w:lang w:val="zh-CN" w:bidi="zh-CN"/>
        </w:rPr>
        <w:tab/>
      </w:r>
      <w:r w:rsidRPr="00002A48">
        <w:rPr>
          <w:lang w:val="zh-CN" w:bidi="zh-CN"/>
        </w:rPr>
        <w:t>残疾收入</w:t>
      </w:r>
    </w:p>
    <w:p w14:paraId="4BF7ED21" w14:textId="22378C7C" w:rsidR="002C79BC" w:rsidRPr="00002A48" w:rsidRDefault="001B2F6E" w:rsidP="004D5D61">
      <w:pPr>
        <w:tabs>
          <w:tab w:val="left" w:pos="-1080"/>
        </w:tabs>
        <w:ind w:left="3330" w:hanging="630"/>
      </w:pPr>
      <w:r>
        <w:rPr>
          <w:lang w:val="zh-CN" w:bidi="zh-CN"/>
        </w:rPr>
        <w:t>1)</w:t>
      </w:r>
      <w:r>
        <w:rPr>
          <w:lang w:val="zh-CN" w:bidi="zh-CN"/>
        </w:rPr>
        <w:tab/>
      </w:r>
      <w:r>
        <w:rPr>
          <w:lang w:val="zh-CN" w:bidi="zh-CN"/>
        </w:rPr>
        <w:t>了解等待期和每周福利限制</w:t>
      </w:r>
    </w:p>
    <w:p w14:paraId="18EE4590" w14:textId="77777777" w:rsidR="00643865" w:rsidRDefault="001A0273" w:rsidP="005C21F6">
      <w:pPr>
        <w:tabs>
          <w:tab w:val="left" w:pos="-1080"/>
          <w:tab w:val="left" w:pos="2700"/>
        </w:tabs>
        <w:ind w:left="2700" w:hanging="540"/>
        <w:rPr>
          <w:lang w:val="zh-CN" w:bidi="zh-CN"/>
        </w:rPr>
      </w:pPr>
      <w:r w:rsidRPr="00002A48">
        <w:rPr>
          <w:lang w:val="zh-CN" w:bidi="zh-CN"/>
        </w:rPr>
        <w:t>iii.</w:t>
      </w:r>
      <w:r w:rsidRPr="00002A48">
        <w:rPr>
          <w:lang w:val="zh-CN" w:bidi="zh-CN"/>
        </w:rPr>
        <w:tab/>
      </w:r>
      <w:r w:rsidRPr="00002A48">
        <w:rPr>
          <w:lang w:val="zh-CN" w:bidi="zh-CN"/>
        </w:rPr>
        <w:t>康复（如职业再培训）</w:t>
      </w:r>
    </w:p>
    <w:p w14:paraId="14BCC81A" w14:textId="767245D7" w:rsidR="00CC0FDE" w:rsidRPr="00002A48" w:rsidRDefault="001A0273" w:rsidP="004F5DA1">
      <w:pPr>
        <w:tabs>
          <w:tab w:val="left" w:pos="-1080"/>
          <w:tab w:val="left" w:pos="2700"/>
        </w:tabs>
        <w:ind w:left="2700" w:hanging="540"/>
      </w:pPr>
      <w:r w:rsidRPr="00002A48">
        <w:rPr>
          <w:lang w:val="zh-CN" w:bidi="zh-CN"/>
        </w:rPr>
        <w:t>iv.</w:t>
      </w:r>
      <w:r w:rsidRPr="00002A48">
        <w:rPr>
          <w:lang w:val="zh-CN" w:bidi="zh-CN"/>
        </w:rPr>
        <w:tab/>
      </w:r>
      <w:r w:rsidRPr="00002A48">
        <w:rPr>
          <w:lang w:val="zh-CN" w:bidi="zh-CN"/>
        </w:rPr>
        <w:t>遗属津贴，包括死亡理赔金</w:t>
      </w:r>
    </w:p>
    <w:p w14:paraId="295547C7" w14:textId="029233A9" w:rsidR="00CC0FDE" w:rsidRPr="00002A48"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f.</w:t>
      </w:r>
      <w:r w:rsidRPr="00002A48">
        <w:rPr>
          <w:lang w:val="zh-CN" w:bidi="zh-CN"/>
        </w:rPr>
        <w:tab/>
      </w:r>
      <w:r w:rsidRPr="00002A48">
        <w:rPr>
          <w:lang w:val="zh-CN" w:bidi="zh-CN"/>
        </w:rPr>
        <w:t>工伤保险欺诈案例</w:t>
      </w:r>
    </w:p>
    <w:p w14:paraId="47AF7393" w14:textId="2CFC9CFC" w:rsidR="00CC0FDE" w:rsidRPr="00002A48" w:rsidRDefault="001A0273" w:rsidP="004F5DA1">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pPr>
      <w:r w:rsidRPr="00002A48">
        <w:rPr>
          <w:lang w:val="zh-CN" w:bidi="zh-CN"/>
        </w:rPr>
        <w:t>i.</w:t>
      </w:r>
      <w:r w:rsidRPr="00002A48">
        <w:rPr>
          <w:lang w:val="zh-CN" w:bidi="zh-CN"/>
        </w:rPr>
        <w:tab/>
      </w:r>
      <w:r w:rsidRPr="00002A48">
        <w:rPr>
          <w:lang w:val="zh-CN" w:bidi="zh-CN"/>
        </w:rPr>
        <w:t>了解</w:t>
      </w:r>
      <w:r w:rsidR="00531D28">
        <w:rPr>
          <w:rFonts w:hint="eastAsia"/>
          <w:lang w:val="zh-CN" w:bidi="zh-CN"/>
        </w:rPr>
        <w:t>员工如果做出</w:t>
      </w:r>
      <w:r w:rsidRPr="00002A48">
        <w:rPr>
          <w:lang w:val="zh-CN" w:bidi="zh-CN"/>
        </w:rPr>
        <w:t>工伤保险欺诈行为</w:t>
      </w:r>
      <w:r w:rsidR="00531D28">
        <w:rPr>
          <w:rFonts w:hint="eastAsia"/>
          <w:lang w:val="zh-CN" w:bidi="zh-CN"/>
        </w:rPr>
        <w:t>，</w:t>
      </w:r>
      <w:r w:rsidRPr="00002A48">
        <w:rPr>
          <w:lang w:val="zh-CN" w:bidi="zh-CN"/>
        </w:rPr>
        <w:t>可能实施</w:t>
      </w:r>
      <w:r w:rsidR="00531D28">
        <w:rPr>
          <w:rFonts w:hint="eastAsia"/>
          <w:lang w:val="zh-CN" w:bidi="zh-CN"/>
        </w:rPr>
        <w:t>怎样的</w:t>
      </w:r>
      <w:r w:rsidRPr="00002A48">
        <w:rPr>
          <w:lang w:val="zh-CN" w:bidi="zh-CN"/>
        </w:rPr>
        <w:t>处罚</w:t>
      </w:r>
    </w:p>
    <w:p w14:paraId="30F19B2B" w14:textId="3EA93B47" w:rsidR="00CC0FDE" w:rsidRPr="00002A48" w:rsidRDefault="001A0273" w:rsidP="004F5DA1">
      <w:pPr>
        <w:tabs>
          <w:tab w:val="left" w:pos="-1080"/>
          <w:tab w:val="left" w:pos="2700"/>
        </w:tabs>
        <w:ind w:left="2700" w:hanging="540"/>
        <w:rPr>
          <w:color w:val="000000"/>
        </w:rPr>
      </w:pPr>
      <w:r w:rsidRPr="00002A48">
        <w:rPr>
          <w:lang w:val="zh-CN" w:bidi="zh-CN"/>
        </w:rPr>
        <w:t>ii.</w:t>
      </w:r>
      <w:r w:rsidRPr="00002A48">
        <w:rPr>
          <w:lang w:val="zh-CN" w:bidi="zh-CN"/>
        </w:rPr>
        <w:tab/>
      </w:r>
      <w:r w:rsidRPr="00002A48">
        <w:rPr>
          <w:lang w:val="zh-CN" w:bidi="zh-CN"/>
        </w:rPr>
        <w:t>了解雇主</w:t>
      </w:r>
      <w:r w:rsidR="00531D28">
        <w:rPr>
          <w:rFonts w:hint="eastAsia"/>
          <w:lang w:val="zh-CN" w:bidi="zh-CN"/>
        </w:rPr>
        <w:t>会</w:t>
      </w:r>
      <w:r w:rsidRPr="00002A48">
        <w:rPr>
          <w:lang w:val="zh-CN" w:bidi="zh-CN"/>
        </w:rPr>
        <w:t>如何进行工伤保险欺诈以及可能受到的处罚</w:t>
      </w:r>
    </w:p>
    <w:p w14:paraId="083EA03E" w14:textId="77777777" w:rsidR="00643865"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zh-CN" w:bidi="zh-CN"/>
        </w:rPr>
      </w:pPr>
      <w:r w:rsidRPr="00002A48">
        <w:rPr>
          <w:lang w:val="zh-CN" w:bidi="zh-CN"/>
        </w:rPr>
        <w:t>g.</w:t>
      </w:r>
      <w:r w:rsidRPr="00002A48">
        <w:rPr>
          <w:lang w:val="zh-CN" w:bidi="zh-CN"/>
        </w:rPr>
        <w:tab/>
      </w:r>
      <w:r w:rsidRPr="00002A48">
        <w:rPr>
          <w:lang w:val="zh-CN" w:bidi="zh-CN"/>
        </w:rPr>
        <w:t>什么是雇主责任保险，为什么除了工伤赔偿之外还需要雇主责任保险，《加州保险法》第</w:t>
      </w:r>
      <w:r w:rsidRPr="00002A48">
        <w:rPr>
          <w:lang w:val="zh-CN" w:bidi="zh-CN"/>
        </w:rPr>
        <w:t xml:space="preserve"> 11750.1(f) </w:t>
      </w:r>
      <w:r w:rsidRPr="00002A48">
        <w:rPr>
          <w:lang w:val="zh-CN" w:bidi="zh-CN"/>
        </w:rPr>
        <w:t>条</w:t>
      </w:r>
    </w:p>
    <w:p w14:paraId="4B9F30F2" w14:textId="77777777" w:rsidR="00643865"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zh-CN" w:bidi="zh-CN"/>
        </w:rPr>
      </w:pPr>
      <w:r w:rsidRPr="00002A48">
        <w:rPr>
          <w:lang w:val="zh-CN" w:bidi="zh-CN"/>
        </w:rPr>
        <w:t>h.</w:t>
      </w:r>
      <w:r w:rsidRPr="00002A48">
        <w:rPr>
          <w:lang w:val="zh-CN" w:bidi="zh-CN"/>
        </w:rPr>
        <w:tab/>
      </w:r>
      <w:r w:rsidRPr="00002A48">
        <w:rPr>
          <w:lang w:val="zh-CN" w:bidi="zh-CN"/>
        </w:rPr>
        <w:t>保单中其他州保险条款的定义和适用，《加州保险法》第</w:t>
      </w:r>
      <w:r w:rsidRPr="00002A48">
        <w:rPr>
          <w:lang w:val="zh-CN" w:bidi="zh-CN"/>
        </w:rPr>
        <w:t xml:space="preserve"> 11780.5 </w:t>
      </w:r>
      <w:r w:rsidRPr="00002A48">
        <w:rPr>
          <w:lang w:val="zh-CN" w:bidi="zh-CN"/>
        </w:rPr>
        <w:t>条</w:t>
      </w:r>
    </w:p>
    <w:p w14:paraId="610E7E5F" w14:textId="659621E5" w:rsidR="00CC0FDE" w:rsidRPr="00177B79" w:rsidRDefault="000070C6" w:rsidP="00177B7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zh-CN" w:bidi="zh-CN"/>
        </w:rPr>
        <w:t>i.</w:t>
      </w:r>
      <w:r w:rsidRPr="00002A48">
        <w:rPr>
          <w:lang w:val="zh-CN" w:bidi="zh-CN"/>
        </w:rPr>
        <w:tab/>
      </w:r>
      <w:r w:rsidRPr="00002A48">
        <w:rPr>
          <w:lang w:val="zh-CN" w:bidi="zh-CN"/>
        </w:rPr>
        <w:t>自愿分摊批单</w:t>
      </w:r>
      <w:r w:rsidRPr="00002A48">
        <w:rPr>
          <w:lang w:val="zh-CN" w:bidi="zh-CN"/>
        </w:rPr>
        <w:tab/>
      </w:r>
    </w:p>
    <w:p w14:paraId="0412F588" w14:textId="4AE5339D" w:rsidR="00CC0FDE" w:rsidRPr="00002A48" w:rsidRDefault="00CC0FDE" w:rsidP="004F5DA1">
      <w:pPr>
        <w:tabs>
          <w:tab w:val="left" w:pos="-1080"/>
          <w:tab w:val="left" w:pos="2160"/>
        </w:tabs>
        <w:ind w:left="2160" w:hanging="540"/>
      </w:pPr>
      <w:r w:rsidRPr="00002A48">
        <w:rPr>
          <w:lang w:val="zh-CN" w:bidi="zh-CN"/>
        </w:rPr>
        <w:t>j.</w:t>
      </w:r>
      <w:r w:rsidRPr="00002A48">
        <w:rPr>
          <w:lang w:val="zh-CN" w:bidi="zh-CN"/>
        </w:rPr>
        <w:tab/>
      </w:r>
      <w:r w:rsidRPr="00002A48">
        <w:rPr>
          <w:lang w:val="zh-CN" w:bidi="zh-CN"/>
        </w:rPr>
        <w:t>加州工伤赔偿等级制度和经验修正制度的目的</w:t>
      </w:r>
    </w:p>
    <w:p w14:paraId="66620EE9" w14:textId="32DCDA6B" w:rsidR="00CC0FDE" w:rsidRPr="00002A48" w:rsidRDefault="00F30D6C" w:rsidP="004F5DA1">
      <w:pPr>
        <w:tabs>
          <w:tab w:val="left" w:pos="-1080"/>
          <w:tab w:val="left" w:pos="2160"/>
        </w:tabs>
        <w:ind w:left="2160" w:hanging="540"/>
      </w:pPr>
      <w:r w:rsidRPr="00002A48">
        <w:rPr>
          <w:lang w:val="zh-CN" w:bidi="zh-CN"/>
        </w:rPr>
        <w:t>k.</w:t>
      </w:r>
      <w:r w:rsidRPr="00002A48">
        <w:rPr>
          <w:lang w:val="zh-CN" w:bidi="zh-CN"/>
        </w:rPr>
        <w:tab/>
      </w:r>
      <w:r w:rsidRPr="00002A48">
        <w:rPr>
          <w:lang w:val="zh-CN" w:bidi="zh-CN"/>
        </w:rPr>
        <w:t>工人赔偿保单不涵盖任何受联邦工人赔偿法或雇主责任法管辖的雇员</w:t>
      </w:r>
    </w:p>
    <w:p w14:paraId="5AE2FCCD" w14:textId="041EF45B" w:rsidR="00D53A98" w:rsidRPr="00002A48" w:rsidRDefault="00D53A98" w:rsidP="004F5DA1">
      <w:pPr>
        <w:tabs>
          <w:tab w:val="left" w:pos="-1080"/>
          <w:tab w:val="left" w:pos="2160"/>
        </w:tabs>
        <w:ind w:left="2160" w:hanging="540"/>
      </w:pPr>
      <w:r w:rsidRPr="00002A48">
        <w:rPr>
          <w:lang w:val="zh-CN" w:bidi="zh-CN"/>
        </w:rPr>
        <w:t>l.</w:t>
      </w:r>
      <w:r w:rsidRPr="00002A48">
        <w:rPr>
          <w:lang w:val="zh-CN" w:bidi="zh-CN"/>
        </w:rPr>
        <w:tab/>
      </w:r>
      <w:r w:rsidRPr="00002A48">
        <w:rPr>
          <w:lang w:val="zh-CN" w:bidi="zh-CN"/>
        </w:rPr>
        <w:t>联邦工人补偿计划</w:t>
      </w:r>
    </w:p>
    <w:p w14:paraId="51091D7D" w14:textId="00D69534" w:rsidR="00D53A98" w:rsidRPr="00002A48" w:rsidRDefault="00D53A98" w:rsidP="00BF1D0B">
      <w:pPr>
        <w:tabs>
          <w:tab w:val="left" w:pos="-1080"/>
          <w:tab w:val="left" w:pos="2160"/>
          <w:tab w:val="left" w:pos="2700"/>
        </w:tabs>
        <w:ind w:left="2160"/>
      </w:pPr>
      <w:r w:rsidRPr="00002A48">
        <w:rPr>
          <w:lang w:val="zh-CN" w:bidi="zh-CN"/>
        </w:rPr>
        <w:t>i.</w:t>
      </w:r>
      <w:r w:rsidRPr="00002A48">
        <w:rPr>
          <w:lang w:val="zh-CN" w:bidi="zh-CN"/>
        </w:rPr>
        <w:tab/>
      </w:r>
      <w:r w:rsidRPr="00002A48">
        <w:rPr>
          <w:lang w:val="zh-CN" w:bidi="zh-CN"/>
        </w:rPr>
        <w:t>国防基地法</w:t>
      </w:r>
    </w:p>
    <w:p w14:paraId="65BD1628" w14:textId="38EE0B27" w:rsidR="00D53A98" w:rsidRPr="00002A48" w:rsidRDefault="00D53A98" w:rsidP="00BF1D0B">
      <w:pPr>
        <w:tabs>
          <w:tab w:val="left" w:pos="-1080"/>
          <w:tab w:val="left" w:pos="2160"/>
          <w:tab w:val="left" w:pos="2700"/>
        </w:tabs>
        <w:ind w:left="2160"/>
      </w:pPr>
      <w:r w:rsidRPr="00002A48">
        <w:rPr>
          <w:lang w:val="zh-CN" w:bidi="zh-CN"/>
        </w:rPr>
        <w:t>ii.</w:t>
      </w:r>
      <w:r w:rsidRPr="00002A48">
        <w:rPr>
          <w:lang w:val="zh-CN" w:bidi="zh-CN"/>
        </w:rPr>
        <w:tab/>
      </w:r>
      <w:r w:rsidRPr="00002A48">
        <w:rPr>
          <w:lang w:val="zh-CN" w:bidi="zh-CN"/>
        </w:rPr>
        <w:t>码头和港口工人赔偿法</w:t>
      </w:r>
    </w:p>
    <w:p w14:paraId="22B1E0EF" w14:textId="4A8C9462" w:rsidR="00CC0FDE" w:rsidRPr="00002A48" w:rsidRDefault="00D53A98" w:rsidP="00643865">
      <w:pPr>
        <w:tabs>
          <w:tab w:val="left" w:pos="-1080"/>
          <w:tab w:val="left" w:pos="2160"/>
          <w:tab w:val="left" w:pos="2700"/>
        </w:tabs>
        <w:ind w:left="2160"/>
      </w:pPr>
      <w:r w:rsidRPr="00002A48">
        <w:rPr>
          <w:lang w:val="zh-CN" w:bidi="zh-CN"/>
        </w:rPr>
        <w:t>iii.</w:t>
      </w:r>
      <w:r w:rsidRPr="00002A48">
        <w:rPr>
          <w:lang w:val="zh-CN" w:bidi="zh-CN"/>
        </w:rPr>
        <w:tab/>
      </w:r>
      <w:r w:rsidRPr="00002A48">
        <w:rPr>
          <w:lang w:val="zh-CN" w:bidi="zh-CN"/>
        </w:rPr>
        <w:t>《琼斯法案》</w:t>
      </w:r>
    </w:p>
    <w:p w14:paraId="1D0EFCF4" w14:textId="336C8230" w:rsidR="00FD0E75" w:rsidRPr="00002A48" w:rsidRDefault="00FD0E75" w:rsidP="004F5DA1">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zh-CN" w:bidi="zh-CN"/>
        </w:rPr>
        <w:t>I.</w:t>
      </w:r>
      <w:r w:rsidRPr="00002A48">
        <w:rPr>
          <w:lang w:val="zh-CN" w:bidi="zh-CN"/>
        </w:rPr>
        <w:tab/>
      </w:r>
      <w:r w:rsidRPr="00002A48">
        <w:rPr>
          <w:lang w:val="zh-CN" w:bidi="zh-CN"/>
        </w:rPr>
        <w:t>商业保险范围</w:t>
      </w:r>
    </w:p>
    <w:p w14:paraId="630AE518" w14:textId="77777777" w:rsidR="001875CA" w:rsidRPr="00002A48" w:rsidRDefault="007F7208" w:rsidP="004F5DA1">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zh-CN" w:bidi="zh-CN"/>
        </w:rPr>
        <w:lastRenderedPageBreak/>
        <w:t>D.</w:t>
      </w:r>
      <w:r w:rsidRPr="00002A48">
        <w:rPr>
          <w:lang w:val="zh-CN" w:bidi="zh-CN"/>
        </w:rPr>
        <w:tab/>
      </w:r>
      <w:r w:rsidRPr="00002A48">
        <w:rPr>
          <w:lang w:val="zh-CN" w:bidi="zh-CN"/>
        </w:rPr>
        <w:t>企业主保险</w:t>
      </w:r>
      <w:r w:rsidRPr="00002A48">
        <w:rPr>
          <w:lang w:val="zh-CN" w:bidi="zh-CN"/>
        </w:rPr>
        <w:t xml:space="preserve"> (BOP)</w:t>
      </w:r>
    </w:p>
    <w:p w14:paraId="3403BC5C" w14:textId="5AFA7FA3" w:rsidR="00FD0E75" w:rsidRDefault="001875CA" w:rsidP="00944019">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zh-CN" w:bidi="zh-CN"/>
        </w:rPr>
        <w:t>1.</w:t>
      </w:r>
      <w:r w:rsidRPr="00002A48">
        <w:rPr>
          <w:lang w:val="zh-CN" w:bidi="zh-CN"/>
        </w:rPr>
        <w:tab/>
      </w:r>
      <w:r w:rsidRPr="00002A48">
        <w:rPr>
          <w:lang w:val="zh-CN" w:bidi="zh-CN"/>
        </w:rPr>
        <w:t>一般概念</w:t>
      </w:r>
    </w:p>
    <w:p w14:paraId="0E5DEBD1" w14:textId="77777777" w:rsidR="00D22F06" w:rsidRPr="00D22F06" w:rsidRDefault="00D22F06" w:rsidP="00D22F06">
      <w:pPr>
        <w:tabs>
          <w:tab w:val="left" w:pos="-1080"/>
        </w:tabs>
        <w:ind w:left="1620"/>
      </w:pPr>
      <w:r w:rsidRPr="00D22F06">
        <w:rPr>
          <w:lang w:val="zh-CN" w:bidi="zh-CN"/>
        </w:rPr>
        <w:t>a.</w:t>
      </w:r>
      <w:r w:rsidRPr="00D22F06">
        <w:rPr>
          <w:lang w:val="zh-CN" w:bidi="zh-CN"/>
        </w:rPr>
        <w:tab/>
      </w:r>
      <w:r w:rsidRPr="00D22F06">
        <w:rPr>
          <w:lang w:val="zh-CN" w:bidi="zh-CN"/>
        </w:rPr>
        <w:t>能够识别：</w:t>
      </w:r>
    </w:p>
    <w:p w14:paraId="442C74F6" w14:textId="77777777" w:rsidR="00D22F06" w:rsidRPr="00D22F06" w:rsidRDefault="00D22F06" w:rsidP="00D22F06">
      <w:pPr>
        <w:tabs>
          <w:tab w:val="left" w:pos="-1080"/>
          <w:tab w:val="left" w:pos="2700"/>
        </w:tabs>
        <w:ind w:left="2700" w:hanging="540"/>
      </w:pPr>
      <w:r w:rsidRPr="00D22F06">
        <w:rPr>
          <w:lang w:val="zh-CN" w:bidi="zh-CN"/>
        </w:rPr>
        <w:t>i.</w:t>
      </w:r>
      <w:r w:rsidRPr="00D22F06">
        <w:rPr>
          <w:lang w:val="zh-CN" w:bidi="zh-CN"/>
        </w:rPr>
        <w:tab/>
      </w:r>
      <w:r w:rsidRPr="00D22F06">
        <w:rPr>
          <w:lang w:val="zh-CN" w:bidi="zh-CN"/>
        </w:rPr>
        <w:t>承保的财产损失风险</w:t>
      </w:r>
    </w:p>
    <w:p w14:paraId="788FD881" w14:textId="77777777" w:rsidR="00D22F06" w:rsidRPr="00D22F06" w:rsidRDefault="00D22F06" w:rsidP="00D22F06">
      <w:pPr>
        <w:tabs>
          <w:tab w:val="left" w:pos="-1080"/>
          <w:tab w:val="left" w:pos="2700"/>
        </w:tabs>
        <w:ind w:left="2700" w:hanging="540"/>
      </w:pPr>
      <w:r w:rsidRPr="00D22F06">
        <w:rPr>
          <w:lang w:val="zh-CN" w:bidi="zh-CN"/>
        </w:rPr>
        <w:t>ii.</w:t>
      </w:r>
      <w:r w:rsidRPr="00D22F06">
        <w:rPr>
          <w:lang w:val="zh-CN" w:bidi="zh-CN"/>
        </w:rPr>
        <w:tab/>
      </w:r>
      <w:r w:rsidRPr="00D22F06">
        <w:rPr>
          <w:lang w:val="zh-CN" w:bidi="zh-CN"/>
        </w:rPr>
        <w:t>企业主保险的优势</w:t>
      </w:r>
    </w:p>
    <w:p w14:paraId="4171D695" w14:textId="77777777" w:rsidR="00D22F06" w:rsidRPr="00D22F06" w:rsidRDefault="00D22F06" w:rsidP="00D22F06">
      <w:pPr>
        <w:tabs>
          <w:tab w:val="left" w:pos="-1080"/>
          <w:tab w:val="left" w:pos="2700"/>
        </w:tabs>
        <w:ind w:left="2700" w:hanging="540"/>
      </w:pPr>
      <w:r w:rsidRPr="00D22F06">
        <w:rPr>
          <w:lang w:val="zh-CN" w:bidi="zh-CN"/>
        </w:rPr>
        <w:t>iii.</w:t>
      </w:r>
      <w:r w:rsidRPr="00D22F06">
        <w:rPr>
          <w:lang w:val="zh-CN" w:bidi="zh-CN"/>
        </w:rPr>
        <w:tab/>
      </w:r>
      <w:r w:rsidRPr="00D22F06">
        <w:rPr>
          <w:lang w:val="zh-CN" w:bidi="zh-CN"/>
        </w:rPr>
        <w:t>企业主保险资格规则</w:t>
      </w:r>
    </w:p>
    <w:p w14:paraId="4741E693" w14:textId="77777777" w:rsidR="00D22F06" w:rsidRPr="00D22F06" w:rsidRDefault="00D22F06" w:rsidP="00D22F06">
      <w:pPr>
        <w:tabs>
          <w:tab w:val="left" w:pos="-1080"/>
          <w:tab w:val="left" w:pos="2700"/>
        </w:tabs>
        <w:ind w:left="2700" w:hanging="540"/>
      </w:pPr>
      <w:r w:rsidRPr="00D22F06">
        <w:rPr>
          <w:lang w:val="zh-CN" w:bidi="zh-CN"/>
        </w:rPr>
        <w:t>iv.</w:t>
      </w:r>
      <w:r w:rsidRPr="00D22F06">
        <w:rPr>
          <w:lang w:val="zh-CN" w:bidi="zh-CN"/>
        </w:rPr>
        <w:tab/>
      </w:r>
      <w:r w:rsidRPr="00D22F06">
        <w:rPr>
          <w:lang w:val="zh-CN" w:bidi="zh-CN"/>
        </w:rPr>
        <w:t>敲定企业主保险费率</w:t>
      </w:r>
    </w:p>
    <w:p w14:paraId="46376414" w14:textId="77777777" w:rsidR="00D22F06" w:rsidRPr="00D22F06" w:rsidRDefault="00D22F06" w:rsidP="00D22F06">
      <w:pPr>
        <w:tabs>
          <w:tab w:val="left" w:pos="-1080"/>
        </w:tabs>
        <w:ind w:left="2160" w:hanging="540"/>
      </w:pPr>
      <w:r w:rsidRPr="00D22F06">
        <w:rPr>
          <w:lang w:val="zh-CN" w:bidi="zh-CN"/>
        </w:rPr>
        <w:t>b.</w:t>
      </w:r>
      <w:r w:rsidRPr="00D22F06">
        <w:rPr>
          <w:lang w:val="zh-CN" w:bidi="zh-CN"/>
        </w:rPr>
        <w:tab/>
      </w:r>
      <w:r w:rsidRPr="00D22F06">
        <w:rPr>
          <w:lang w:val="zh-CN" w:bidi="zh-CN"/>
        </w:rPr>
        <w:t>知道：</w:t>
      </w:r>
    </w:p>
    <w:p w14:paraId="56072277" w14:textId="77777777" w:rsidR="00D22F06" w:rsidRPr="00D22F06" w:rsidRDefault="00D22F06" w:rsidP="00D22F06">
      <w:pPr>
        <w:tabs>
          <w:tab w:val="left" w:pos="-1080"/>
        </w:tabs>
        <w:ind w:left="2700" w:hanging="540"/>
      </w:pPr>
      <w:r w:rsidRPr="00D22F06">
        <w:rPr>
          <w:lang w:val="zh-CN" w:bidi="zh-CN"/>
        </w:rPr>
        <w:t>i.</w:t>
      </w:r>
      <w:r w:rsidRPr="00D22F06">
        <w:rPr>
          <w:lang w:val="zh-CN" w:bidi="zh-CN"/>
        </w:rPr>
        <w:tab/>
      </w:r>
      <w:r w:rsidRPr="00D22F06">
        <w:rPr>
          <w:lang w:val="zh-CN" w:bidi="zh-CN"/>
        </w:rPr>
        <w:t>企业主保险不包括商业汽车保险</w:t>
      </w:r>
    </w:p>
    <w:p w14:paraId="6AC208D8" w14:textId="721F3C45" w:rsidR="00D22F06" w:rsidRPr="00D22F06" w:rsidRDefault="00D22F06" w:rsidP="00D22F06">
      <w:pPr>
        <w:tabs>
          <w:tab w:val="left" w:pos="-1080"/>
        </w:tabs>
        <w:ind w:left="2700" w:hanging="540"/>
      </w:pPr>
      <w:r w:rsidRPr="00D22F06">
        <w:rPr>
          <w:lang w:val="zh-CN" w:bidi="zh-CN"/>
        </w:rPr>
        <w:t>ii.</w:t>
      </w:r>
      <w:r w:rsidRPr="00D22F06">
        <w:rPr>
          <w:lang w:val="zh-CN" w:bidi="zh-CN"/>
        </w:rPr>
        <w:tab/>
      </w:r>
      <w:r w:rsidR="00531D28" w:rsidRPr="00D22F06">
        <w:rPr>
          <w:lang w:val="zh-CN" w:bidi="zh-CN"/>
        </w:rPr>
        <w:t>可通过批单添加</w:t>
      </w:r>
      <w:r w:rsidRPr="00D22F06">
        <w:rPr>
          <w:lang w:val="zh-CN" w:bidi="zh-CN"/>
        </w:rPr>
        <w:t>租用和非自有汽车的承保范围</w:t>
      </w:r>
    </w:p>
    <w:p w14:paraId="7F0C1C24" w14:textId="77777777" w:rsidR="00643865" w:rsidRDefault="00D22F06" w:rsidP="00D22F06">
      <w:pPr>
        <w:tabs>
          <w:tab w:val="left" w:pos="-1080"/>
        </w:tabs>
        <w:ind w:left="1620" w:hanging="540"/>
        <w:rPr>
          <w:u w:val="single"/>
          <w:lang w:val="zh-CN" w:bidi="zh-CN"/>
        </w:rPr>
      </w:pPr>
      <w:r w:rsidRPr="00D22F06">
        <w:rPr>
          <w:lang w:val="zh-CN" w:bidi="zh-CN"/>
        </w:rPr>
        <w:t>2.</w:t>
      </w:r>
      <w:r w:rsidRPr="00D22F06">
        <w:rPr>
          <w:lang w:val="zh-CN" w:bidi="zh-CN"/>
        </w:rPr>
        <w:tab/>
      </w:r>
      <w:r w:rsidRPr="00D22F06">
        <w:rPr>
          <w:lang w:val="zh-CN" w:bidi="zh-CN"/>
        </w:rPr>
        <w:t>承保的财产损失风险。能够区分：</w:t>
      </w:r>
    </w:p>
    <w:p w14:paraId="3C7AB856" w14:textId="35259D30" w:rsidR="00D22F06" w:rsidRPr="00D22F06" w:rsidRDefault="00D22F06" w:rsidP="00D22F06">
      <w:pPr>
        <w:tabs>
          <w:tab w:val="left" w:pos="-1080"/>
        </w:tabs>
        <w:ind w:left="2160" w:hanging="540"/>
      </w:pPr>
      <w:r w:rsidRPr="00D22F06">
        <w:rPr>
          <w:lang w:val="zh-CN" w:bidi="zh-CN"/>
        </w:rPr>
        <w:t>a.</w:t>
      </w:r>
      <w:r w:rsidRPr="00D22F06">
        <w:rPr>
          <w:lang w:val="zh-CN" w:bidi="zh-CN"/>
        </w:rPr>
        <w:tab/>
      </w:r>
      <w:r w:rsidRPr="00D22F06">
        <w:rPr>
          <w:lang w:val="zh-CN" w:bidi="zh-CN"/>
        </w:rPr>
        <w:t>建筑</w:t>
      </w:r>
    </w:p>
    <w:p w14:paraId="4AFE8858" w14:textId="77777777" w:rsidR="00D22F06" w:rsidRPr="00D22F06" w:rsidRDefault="00D22F06" w:rsidP="00D22F06">
      <w:pPr>
        <w:tabs>
          <w:tab w:val="left" w:pos="-1080"/>
        </w:tabs>
        <w:ind w:left="2160" w:hanging="540"/>
      </w:pPr>
      <w:r w:rsidRPr="00D22F06">
        <w:rPr>
          <w:lang w:val="zh-CN" w:bidi="zh-CN"/>
        </w:rPr>
        <w:t>b.</w:t>
      </w:r>
      <w:r w:rsidRPr="00D22F06">
        <w:rPr>
          <w:lang w:val="zh-CN" w:bidi="zh-CN"/>
        </w:rPr>
        <w:tab/>
      </w:r>
      <w:r w:rsidRPr="00D22F06">
        <w:rPr>
          <w:lang w:val="zh-CN" w:bidi="zh-CN"/>
        </w:rPr>
        <w:t>商业个人财产</w:t>
      </w:r>
    </w:p>
    <w:p w14:paraId="21C16E4A" w14:textId="77777777" w:rsidR="00D22F06" w:rsidRPr="00D22F06" w:rsidRDefault="00D22F06" w:rsidP="00D22F06">
      <w:pPr>
        <w:tabs>
          <w:tab w:val="left" w:pos="-1080"/>
        </w:tabs>
        <w:ind w:left="2160" w:hanging="540"/>
      </w:pPr>
      <w:r w:rsidRPr="00D22F06">
        <w:rPr>
          <w:lang w:val="zh-CN" w:bidi="zh-CN"/>
        </w:rPr>
        <w:t>c.</w:t>
      </w:r>
      <w:r w:rsidRPr="00D22F06">
        <w:rPr>
          <w:lang w:val="zh-CN" w:bidi="zh-CN"/>
        </w:rPr>
        <w:tab/>
      </w:r>
      <w:r w:rsidRPr="00D22F06">
        <w:rPr>
          <w:lang w:val="zh-CN" w:bidi="zh-CN"/>
        </w:rPr>
        <w:t>他人财产</w:t>
      </w:r>
    </w:p>
    <w:p w14:paraId="14B0C9F4" w14:textId="59C91F71" w:rsidR="00D22F06" w:rsidRPr="00D22F06" w:rsidRDefault="00D22F06" w:rsidP="00D22F06">
      <w:pPr>
        <w:tabs>
          <w:tab w:val="left" w:pos="-1080"/>
        </w:tabs>
        <w:ind w:left="1620" w:hanging="540"/>
      </w:pPr>
      <w:r w:rsidRPr="00D22F06">
        <w:rPr>
          <w:lang w:val="zh-CN" w:bidi="zh-CN"/>
        </w:rPr>
        <w:t>3.</w:t>
      </w:r>
      <w:r w:rsidRPr="00D22F06">
        <w:rPr>
          <w:lang w:val="zh-CN" w:bidi="zh-CN"/>
        </w:rPr>
        <w:tab/>
      </w:r>
      <w:r w:rsidRPr="00D22F06">
        <w:rPr>
          <w:lang w:val="zh-CN" w:bidi="zh-CN"/>
        </w:rPr>
        <w:t>企业主保险的优势。知道：</w:t>
      </w:r>
    </w:p>
    <w:p w14:paraId="5D404A8A" w14:textId="77777777" w:rsidR="00D22F06" w:rsidRPr="00D22F06" w:rsidRDefault="00D22F06" w:rsidP="00D22F06">
      <w:pPr>
        <w:tabs>
          <w:tab w:val="left" w:pos="-1080"/>
        </w:tabs>
        <w:ind w:left="2160" w:hanging="540"/>
      </w:pPr>
      <w:r w:rsidRPr="00D22F06">
        <w:rPr>
          <w:lang w:val="zh-CN" w:bidi="zh-CN"/>
        </w:rPr>
        <w:t>a.</w:t>
      </w:r>
      <w:r w:rsidRPr="00D22F06">
        <w:rPr>
          <w:lang w:val="zh-CN" w:bidi="zh-CN"/>
        </w:rPr>
        <w:tab/>
      </w:r>
      <w:r w:rsidRPr="00D22F06">
        <w:rPr>
          <w:lang w:val="zh-CN" w:bidi="zh-CN"/>
        </w:rPr>
        <w:t>保单的设计与房主保单类似</w:t>
      </w:r>
    </w:p>
    <w:p w14:paraId="0678731E" w14:textId="77777777" w:rsidR="00D22F06" w:rsidRPr="00D22F06" w:rsidRDefault="00D22F06" w:rsidP="00D22F06">
      <w:pPr>
        <w:tabs>
          <w:tab w:val="left" w:pos="-1080"/>
        </w:tabs>
        <w:ind w:left="2160" w:hanging="540"/>
      </w:pPr>
      <w:r w:rsidRPr="00D22F06">
        <w:rPr>
          <w:lang w:val="zh-CN" w:bidi="zh-CN"/>
        </w:rPr>
        <w:t>b.</w:t>
      </w:r>
      <w:r w:rsidRPr="00D22F06">
        <w:rPr>
          <w:lang w:val="zh-CN" w:bidi="zh-CN"/>
        </w:rPr>
        <w:tab/>
      </w:r>
      <w:r w:rsidRPr="00D22F06">
        <w:rPr>
          <w:lang w:val="zh-CN" w:bidi="zh-CN"/>
        </w:rPr>
        <w:t>套餐保单减少逆向选择</w:t>
      </w:r>
    </w:p>
    <w:p w14:paraId="55E4F75A" w14:textId="77777777" w:rsidR="00D22F06" w:rsidRPr="00D22F06" w:rsidRDefault="00D22F06" w:rsidP="00D22F06">
      <w:pPr>
        <w:tabs>
          <w:tab w:val="left" w:pos="-1080"/>
        </w:tabs>
        <w:ind w:left="2160" w:hanging="540"/>
      </w:pPr>
      <w:r w:rsidRPr="00D22F06">
        <w:rPr>
          <w:lang w:val="zh-CN" w:bidi="zh-CN"/>
        </w:rPr>
        <w:t>c.</w:t>
      </w:r>
      <w:r w:rsidRPr="00D22F06">
        <w:rPr>
          <w:lang w:val="zh-CN" w:bidi="zh-CN"/>
        </w:rPr>
        <w:tab/>
      </w:r>
      <w:r w:rsidRPr="00D22F06">
        <w:rPr>
          <w:lang w:val="zh-CN" w:bidi="zh-CN"/>
        </w:rPr>
        <w:t>简化费率降低了保险公司的成本，有助于销售员报价</w:t>
      </w:r>
    </w:p>
    <w:p w14:paraId="4BF20D0A" w14:textId="77777777" w:rsidR="00D22F06" w:rsidRPr="00D22F06" w:rsidRDefault="00D22F06" w:rsidP="00D22F06">
      <w:pPr>
        <w:tabs>
          <w:tab w:val="left" w:pos="-1080"/>
        </w:tabs>
        <w:ind w:left="2160" w:hanging="540"/>
      </w:pPr>
      <w:r w:rsidRPr="00D22F06">
        <w:rPr>
          <w:lang w:val="zh-CN" w:bidi="zh-CN"/>
        </w:rPr>
        <w:t>d.</w:t>
      </w:r>
      <w:r w:rsidRPr="00D22F06">
        <w:rPr>
          <w:lang w:val="zh-CN" w:bidi="zh-CN"/>
        </w:rPr>
        <w:tab/>
      </w:r>
      <w:r w:rsidRPr="00D22F06">
        <w:rPr>
          <w:lang w:val="zh-CN" w:bidi="zh-CN"/>
        </w:rPr>
        <w:t>自动核保，同时降低保险公司的成本</w:t>
      </w:r>
    </w:p>
    <w:p w14:paraId="1FEB0E34" w14:textId="2D12F60E" w:rsidR="00D22F06" w:rsidRPr="00D22F06" w:rsidRDefault="00D22F06" w:rsidP="00D22F06">
      <w:pPr>
        <w:tabs>
          <w:tab w:val="left" w:pos="-1080"/>
        </w:tabs>
        <w:ind w:left="2160" w:hanging="540"/>
      </w:pPr>
      <w:r w:rsidRPr="00D22F06">
        <w:rPr>
          <w:lang w:val="zh-CN" w:bidi="zh-CN"/>
        </w:rPr>
        <w:t>e.</w:t>
      </w:r>
      <w:r w:rsidRPr="00D22F06">
        <w:rPr>
          <w:lang w:val="zh-CN" w:bidi="zh-CN"/>
        </w:rPr>
        <w:tab/>
      </w:r>
      <w:r w:rsidRPr="00D22F06">
        <w:rPr>
          <w:lang w:val="zh-CN" w:bidi="zh-CN"/>
        </w:rPr>
        <w:t>更低的保费和更广泛的承保范围</w:t>
      </w:r>
      <w:r w:rsidR="00531D28">
        <w:rPr>
          <w:rFonts w:hint="eastAsia"/>
          <w:lang w:val="zh-CN" w:bidi="zh-CN"/>
        </w:rPr>
        <w:t>，</w:t>
      </w:r>
      <w:r w:rsidRPr="00D22F06">
        <w:rPr>
          <w:lang w:val="zh-CN" w:bidi="zh-CN"/>
        </w:rPr>
        <w:t>有利于企业主的竞争</w:t>
      </w:r>
    </w:p>
    <w:p w14:paraId="178CA501" w14:textId="77777777" w:rsidR="00D22F06" w:rsidRPr="00D22F06" w:rsidRDefault="00D22F06" w:rsidP="00D22F06">
      <w:pPr>
        <w:tabs>
          <w:tab w:val="left" w:pos="-1080"/>
        </w:tabs>
        <w:ind w:left="2160" w:hanging="540"/>
      </w:pPr>
      <w:r w:rsidRPr="00D22F06">
        <w:rPr>
          <w:lang w:val="zh-CN" w:bidi="zh-CN"/>
        </w:rPr>
        <w:t>f.</w:t>
      </w:r>
      <w:r w:rsidRPr="00D22F06">
        <w:rPr>
          <w:lang w:val="zh-CN" w:bidi="zh-CN"/>
        </w:rPr>
        <w:tab/>
      </w:r>
      <w:r w:rsidRPr="00D22F06">
        <w:rPr>
          <w:lang w:val="zh-CN" w:bidi="zh-CN"/>
        </w:rPr>
        <w:t>受保人只需一份保单即可满足多种保险需求，非常方便</w:t>
      </w:r>
    </w:p>
    <w:p w14:paraId="09A2CF1D" w14:textId="13C80945" w:rsidR="00D22F06" w:rsidRPr="00D22F06" w:rsidRDefault="00D22F06" w:rsidP="00D22F06">
      <w:pPr>
        <w:tabs>
          <w:tab w:val="left" w:pos="-1080"/>
        </w:tabs>
        <w:ind w:left="1620" w:hanging="540"/>
        <w:rPr>
          <w:rFonts w:cs="Arial"/>
        </w:rPr>
      </w:pPr>
      <w:r w:rsidRPr="00D22F06">
        <w:rPr>
          <w:lang w:val="zh-CN" w:bidi="zh-CN"/>
        </w:rPr>
        <w:t>4.</w:t>
      </w:r>
      <w:r w:rsidRPr="00D22F06">
        <w:rPr>
          <w:lang w:val="zh-CN" w:bidi="zh-CN"/>
        </w:rPr>
        <w:tab/>
      </w:r>
      <w:r w:rsidRPr="00D22F06">
        <w:rPr>
          <w:lang w:val="zh-CN" w:bidi="zh-CN"/>
        </w:rPr>
        <w:t>企业主保险资格规则。知道：</w:t>
      </w:r>
    </w:p>
    <w:p w14:paraId="45F04468" w14:textId="33582345" w:rsidR="00D22F06" w:rsidRPr="00D22F06" w:rsidRDefault="00D22F06" w:rsidP="00D22F06">
      <w:pPr>
        <w:tabs>
          <w:tab w:val="left" w:pos="-1080"/>
        </w:tabs>
        <w:ind w:left="2160" w:hanging="540"/>
        <w:rPr>
          <w:rFonts w:cs="Arial"/>
        </w:rPr>
      </w:pPr>
      <w:r w:rsidRPr="00D22F06">
        <w:rPr>
          <w:lang w:val="zh-CN" w:bidi="zh-CN"/>
        </w:rPr>
        <w:t>a.</w:t>
      </w:r>
      <w:r w:rsidRPr="00D22F06">
        <w:rPr>
          <w:lang w:val="zh-CN" w:bidi="zh-CN"/>
        </w:rPr>
        <w:tab/>
      </w:r>
      <w:r w:rsidRPr="00D22F06">
        <w:rPr>
          <w:lang w:val="zh-CN" w:bidi="zh-CN"/>
        </w:rPr>
        <w:t>每家承保企业主保险的保险公司都</w:t>
      </w:r>
      <w:r w:rsidR="00531D28">
        <w:rPr>
          <w:rFonts w:hint="eastAsia"/>
          <w:lang w:val="zh-CN" w:bidi="zh-CN"/>
        </w:rPr>
        <w:t>制定了</w:t>
      </w:r>
      <w:r w:rsidRPr="00D22F06">
        <w:rPr>
          <w:lang w:val="zh-CN" w:bidi="zh-CN"/>
        </w:rPr>
        <w:t>资格规则</w:t>
      </w:r>
    </w:p>
    <w:p w14:paraId="2D7D1E74" w14:textId="77777777" w:rsidR="00D22F06" w:rsidRPr="00D22F06" w:rsidRDefault="00D22F06" w:rsidP="00D22F06">
      <w:pPr>
        <w:tabs>
          <w:tab w:val="left" w:pos="-1080"/>
        </w:tabs>
        <w:ind w:left="2160" w:hanging="540"/>
        <w:rPr>
          <w:rFonts w:cs="Arial"/>
        </w:rPr>
      </w:pPr>
      <w:r w:rsidRPr="00D22F06">
        <w:rPr>
          <w:lang w:val="zh-CN" w:bidi="zh-CN"/>
        </w:rPr>
        <w:t>b.</w:t>
      </w:r>
      <w:r w:rsidRPr="00D22F06">
        <w:rPr>
          <w:lang w:val="zh-CN" w:bidi="zh-CN"/>
        </w:rPr>
        <w:tab/>
      </w:r>
      <w:r w:rsidRPr="00D22F06">
        <w:rPr>
          <w:lang w:val="zh-CN" w:bidi="zh-CN"/>
        </w:rPr>
        <w:t>费率结构考虑的是同类中小型企业群体</w:t>
      </w:r>
    </w:p>
    <w:p w14:paraId="3406055C" w14:textId="77777777" w:rsidR="00D22F06" w:rsidRPr="00D22F06" w:rsidRDefault="00D22F06" w:rsidP="00D22F06">
      <w:pPr>
        <w:tabs>
          <w:tab w:val="left" w:pos="-1080"/>
        </w:tabs>
        <w:ind w:left="2160" w:hanging="540"/>
        <w:rPr>
          <w:rFonts w:cs="Arial"/>
        </w:rPr>
      </w:pPr>
      <w:r w:rsidRPr="00D22F06">
        <w:rPr>
          <w:lang w:val="zh-CN" w:bidi="zh-CN"/>
        </w:rPr>
        <w:t>c.</w:t>
      </w:r>
      <w:r w:rsidRPr="00D22F06">
        <w:rPr>
          <w:lang w:val="zh-CN" w:bidi="zh-CN"/>
        </w:rPr>
        <w:tab/>
      </w:r>
      <w:r w:rsidRPr="00D22F06">
        <w:rPr>
          <w:lang w:val="zh-CN" w:bidi="zh-CN"/>
        </w:rPr>
        <w:t>保险服务办公室规则基于企业规模和损失风险的复杂性</w:t>
      </w:r>
    </w:p>
    <w:p w14:paraId="66085D42" w14:textId="7D273E40"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总楼层面积（小于</w:t>
      </w:r>
      <w:r w:rsidRPr="00D22F06">
        <w:rPr>
          <w:lang w:val="zh-CN" w:bidi="zh-CN"/>
        </w:rPr>
        <w:t xml:space="preserve"> 35,000 </w:t>
      </w:r>
      <w:r w:rsidRPr="00D22F06">
        <w:rPr>
          <w:lang w:val="zh-CN" w:bidi="zh-CN"/>
        </w:rPr>
        <w:t>平方英尺）</w:t>
      </w:r>
    </w:p>
    <w:p w14:paraId="69EE87B6"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层数</w:t>
      </w:r>
    </w:p>
    <w:p w14:paraId="7ED9500B" w14:textId="77777777" w:rsidR="00D22F06" w:rsidRPr="00D22F06" w:rsidRDefault="00D22F06" w:rsidP="00D22F06">
      <w:pPr>
        <w:tabs>
          <w:tab w:val="left" w:pos="-1080"/>
        </w:tabs>
        <w:ind w:left="2700" w:hanging="540"/>
        <w:rPr>
          <w:rFonts w:cs="Arial"/>
        </w:rPr>
      </w:pPr>
      <w:r w:rsidRPr="00D22F06">
        <w:rPr>
          <w:lang w:val="zh-CN" w:bidi="zh-CN"/>
        </w:rPr>
        <w:t>iii.</w:t>
      </w:r>
      <w:r w:rsidRPr="00D22F06">
        <w:rPr>
          <w:lang w:val="zh-CN" w:bidi="zh-CN"/>
        </w:rPr>
        <w:tab/>
      </w:r>
      <w:r w:rsidRPr="00D22F06">
        <w:rPr>
          <w:lang w:val="zh-CN" w:bidi="zh-CN"/>
        </w:rPr>
        <w:t>年总收入（每个场所不超过</w:t>
      </w:r>
      <w:r w:rsidRPr="00D22F06">
        <w:rPr>
          <w:lang w:val="zh-CN" w:bidi="zh-CN"/>
        </w:rPr>
        <w:t xml:space="preserve"> 600 </w:t>
      </w:r>
      <w:r w:rsidRPr="00D22F06">
        <w:rPr>
          <w:lang w:val="zh-CN" w:bidi="zh-CN"/>
        </w:rPr>
        <w:t>万美元）</w:t>
      </w:r>
    </w:p>
    <w:p w14:paraId="71E0AAA8" w14:textId="77777777" w:rsidR="00D22F06" w:rsidRPr="00D22F06" w:rsidRDefault="00D22F06" w:rsidP="00D22F06">
      <w:pPr>
        <w:tabs>
          <w:tab w:val="left" w:pos="-1080"/>
        </w:tabs>
        <w:ind w:left="2700" w:hanging="540"/>
        <w:rPr>
          <w:rFonts w:cs="Arial"/>
        </w:rPr>
      </w:pPr>
      <w:r w:rsidRPr="00D22F06">
        <w:rPr>
          <w:lang w:val="zh-CN" w:bidi="zh-CN"/>
        </w:rPr>
        <w:t>iv.</w:t>
      </w:r>
      <w:r w:rsidRPr="00D22F06">
        <w:rPr>
          <w:lang w:val="zh-CN" w:bidi="zh-CN"/>
        </w:rPr>
        <w:tab/>
      </w:r>
      <w:r w:rsidRPr="00D22F06">
        <w:rPr>
          <w:lang w:val="zh-CN" w:bidi="zh-CN"/>
        </w:rPr>
        <w:t>业务类型</w:t>
      </w:r>
    </w:p>
    <w:p w14:paraId="52FFE831" w14:textId="77777777" w:rsidR="00D22F06" w:rsidRPr="00D22F06" w:rsidRDefault="00D22F06" w:rsidP="00D22F06">
      <w:pPr>
        <w:tabs>
          <w:tab w:val="left" w:pos="-1080"/>
        </w:tabs>
        <w:ind w:left="2700" w:hanging="540"/>
        <w:rPr>
          <w:rFonts w:cs="Arial"/>
        </w:rPr>
      </w:pPr>
      <w:r w:rsidRPr="00D22F06">
        <w:rPr>
          <w:lang w:val="zh-CN" w:bidi="zh-CN"/>
        </w:rPr>
        <w:t>v.</w:t>
      </w:r>
      <w:r w:rsidRPr="00D22F06">
        <w:rPr>
          <w:lang w:val="zh-CN" w:bidi="zh-CN"/>
        </w:rPr>
        <w:tab/>
      </w:r>
      <w:r w:rsidRPr="00D22F06">
        <w:rPr>
          <w:lang w:val="zh-CN" w:bidi="zh-CN"/>
        </w:rPr>
        <w:t>业务活动的特点</w:t>
      </w:r>
      <w:r w:rsidRPr="00D22F06">
        <w:rPr>
          <w:lang w:val="zh-CN" w:bidi="zh-CN"/>
        </w:rPr>
        <w:tab/>
      </w:r>
    </w:p>
    <w:p w14:paraId="3E7B6EB3" w14:textId="77777777" w:rsidR="00D22F06" w:rsidRPr="00D22F06" w:rsidRDefault="00D22F06" w:rsidP="00D22F06">
      <w:pPr>
        <w:tabs>
          <w:tab w:val="left" w:pos="-1080"/>
        </w:tabs>
        <w:ind w:left="2160" w:hanging="540"/>
        <w:rPr>
          <w:rFonts w:cs="Arial"/>
        </w:rPr>
      </w:pPr>
      <w:r w:rsidRPr="00D22F06">
        <w:rPr>
          <w:lang w:val="zh-CN" w:bidi="zh-CN"/>
        </w:rPr>
        <w:t>d.</w:t>
      </w:r>
      <w:r w:rsidRPr="00D22F06">
        <w:rPr>
          <w:lang w:val="zh-CN" w:bidi="zh-CN"/>
        </w:rPr>
        <w:tab/>
      </w:r>
      <w:r w:rsidRPr="00D22F06">
        <w:rPr>
          <w:lang w:val="zh-CN" w:bidi="zh-CN"/>
        </w:rPr>
        <w:t>餐厅和承包商不再被排除在外</w:t>
      </w:r>
    </w:p>
    <w:p w14:paraId="2052AD22" w14:textId="0AD4C8EF" w:rsidR="00D22F06" w:rsidRPr="00D22F06" w:rsidRDefault="00D22F06" w:rsidP="00D22F06">
      <w:pPr>
        <w:tabs>
          <w:tab w:val="left" w:pos="-1080"/>
        </w:tabs>
        <w:ind w:left="2160" w:hanging="540"/>
        <w:rPr>
          <w:rFonts w:cs="Arial"/>
        </w:rPr>
      </w:pPr>
      <w:r w:rsidRPr="00D22F06">
        <w:rPr>
          <w:lang w:val="zh-CN" w:bidi="zh-CN"/>
        </w:rPr>
        <w:t>e.</w:t>
      </w:r>
      <w:r w:rsidRPr="00D22F06">
        <w:rPr>
          <w:lang w:val="zh-CN" w:bidi="zh-CN"/>
        </w:rPr>
        <w:tab/>
      </w:r>
      <w:r w:rsidRPr="00D22F06">
        <w:rPr>
          <w:lang w:val="zh-CN" w:bidi="zh-CN"/>
        </w:rPr>
        <w:t>不符合条件的企业包括与汽车相关的企业、酒吧、金融机构、总承包商和制造企业</w:t>
      </w:r>
    </w:p>
    <w:p w14:paraId="40235237" w14:textId="77777777" w:rsidR="00643865" w:rsidRDefault="00D22F06" w:rsidP="00D22F06">
      <w:pPr>
        <w:tabs>
          <w:tab w:val="left" w:pos="-1080"/>
        </w:tabs>
        <w:ind w:left="2160" w:hanging="540"/>
        <w:rPr>
          <w:lang w:val="zh-CN" w:bidi="zh-CN"/>
        </w:rPr>
      </w:pPr>
      <w:r w:rsidRPr="00D22F06">
        <w:rPr>
          <w:lang w:val="zh-CN" w:bidi="zh-CN"/>
        </w:rPr>
        <w:t>f.</w:t>
      </w:r>
      <w:r w:rsidRPr="00D22F06">
        <w:rPr>
          <w:lang w:val="zh-CN" w:bidi="zh-CN"/>
        </w:rPr>
        <w:tab/>
      </w:r>
      <w:r w:rsidRPr="00D22F06">
        <w:rPr>
          <w:lang w:val="zh-CN" w:bidi="zh-CN"/>
        </w:rPr>
        <w:t>专有的企业主保险计划可能有不同的资格规则</w:t>
      </w:r>
    </w:p>
    <w:p w14:paraId="1644FE34" w14:textId="0EA08BE4" w:rsidR="00D22F06" w:rsidRPr="00D22F06" w:rsidRDefault="00D22F06" w:rsidP="00D22F06">
      <w:pPr>
        <w:tabs>
          <w:tab w:val="left" w:pos="-1080"/>
        </w:tabs>
        <w:ind w:left="1620" w:hanging="540"/>
        <w:rPr>
          <w:rFonts w:cs="Arial"/>
        </w:rPr>
      </w:pPr>
      <w:r w:rsidRPr="00D22F06">
        <w:rPr>
          <w:lang w:val="zh-CN" w:bidi="zh-CN"/>
        </w:rPr>
        <w:t>5.</w:t>
      </w:r>
      <w:r w:rsidRPr="00D22F06">
        <w:rPr>
          <w:lang w:val="zh-CN" w:bidi="zh-CN"/>
        </w:rPr>
        <w:tab/>
      </w:r>
      <w:r w:rsidRPr="00D22F06">
        <w:rPr>
          <w:lang w:val="zh-CN" w:bidi="zh-CN"/>
        </w:rPr>
        <w:t>敲定企业主保单费率。知道：</w:t>
      </w:r>
    </w:p>
    <w:p w14:paraId="6FD8C5B6" w14:textId="77777777" w:rsidR="00D22F06" w:rsidRPr="00D22F06" w:rsidRDefault="00D22F06" w:rsidP="00D22F06">
      <w:pPr>
        <w:tabs>
          <w:tab w:val="left" w:pos="-1080"/>
        </w:tabs>
        <w:ind w:left="2160" w:hanging="540"/>
        <w:rPr>
          <w:rFonts w:cs="Arial"/>
        </w:rPr>
      </w:pPr>
      <w:r w:rsidRPr="00D22F06">
        <w:rPr>
          <w:lang w:val="zh-CN" w:bidi="zh-CN"/>
        </w:rPr>
        <w:t>a.</w:t>
      </w:r>
      <w:r w:rsidRPr="00D22F06">
        <w:rPr>
          <w:lang w:val="zh-CN" w:bidi="zh-CN"/>
        </w:rPr>
        <w:tab/>
      </w:r>
      <w:r w:rsidRPr="00D22F06">
        <w:rPr>
          <w:lang w:val="zh-CN" w:bidi="zh-CN"/>
        </w:rPr>
        <w:t>费率不像商业套餐保险那么复杂</w:t>
      </w:r>
    </w:p>
    <w:p w14:paraId="6A25D97D" w14:textId="6E993DD6" w:rsidR="00D22F06" w:rsidRPr="00D22F06" w:rsidRDefault="00D22F06" w:rsidP="00D22F06">
      <w:pPr>
        <w:tabs>
          <w:tab w:val="left" w:pos="-1080"/>
        </w:tabs>
        <w:ind w:left="2160" w:hanging="540"/>
        <w:rPr>
          <w:rFonts w:cs="Arial"/>
        </w:rPr>
      </w:pPr>
      <w:r w:rsidRPr="00D22F06">
        <w:rPr>
          <w:lang w:val="zh-CN" w:bidi="zh-CN"/>
        </w:rPr>
        <w:lastRenderedPageBreak/>
        <w:t>b.</w:t>
      </w:r>
      <w:r w:rsidRPr="00D22F06">
        <w:rPr>
          <w:lang w:val="zh-CN" w:bidi="zh-CN"/>
        </w:rPr>
        <w:tab/>
      </w:r>
      <w:r w:rsidRPr="00D22F06">
        <w:rPr>
          <w:lang w:val="zh-CN" w:bidi="zh-CN"/>
        </w:rPr>
        <w:t>财产保险根据建筑物和个人财产保险限额</w:t>
      </w:r>
      <w:r w:rsidR="00531D28">
        <w:rPr>
          <w:rFonts w:hint="eastAsia"/>
          <w:lang w:val="zh-CN" w:bidi="zh-CN"/>
        </w:rPr>
        <w:t>决定</w:t>
      </w:r>
      <w:r w:rsidRPr="00D22F06">
        <w:rPr>
          <w:lang w:val="zh-CN" w:bidi="zh-CN"/>
        </w:rPr>
        <w:t>费率</w:t>
      </w:r>
    </w:p>
    <w:p w14:paraId="491592B6" w14:textId="77777777" w:rsidR="00D22F06" w:rsidRPr="00D22F06" w:rsidRDefault="00D22F06" w:rsidP="00D22F06">
      <w:pPr>
        <w:tabs>
          <w:tab w:val="left" w:pos="-1080"/>
        </w:tabs>
        <w:ind w:left="2160" w:hanging="540"/>
        <w:rPr>
          <w:rFonts w:cs="Arial"/>
        </w:rPr>
      </w:pPr>
      <w:r w:rsidRPr="00D22F06">
        <w:rPr>
          <w:lang w:val="zh-CN" w:bidi="zh-CN"/>
        </w:rPr>
        <w:t>c.</w:t>
      </w:r>
      <w:r w:rsidRPr="00D22F06">
        <w:rPr>
          <w:lang w:val="zh-CN" w:bidi="zh-CN"/>
        </w:rPr>
        <w:tab/>
      </w:r>
      <w:r w:rsidRPr="00D22F06">
        <w:rPr>
          <w:lang w:val="zh-CN" w:bidi="zh-CN"/>
        </w:rPr>
        <w:t>费率包括商业收入和其他包含保险的内含费用（</w:t>
      </w:r>
      <w:r w:rsidRPr="00D22F06">
        <w:rPr>
          <w:lang w:val="zh-CN" w:bidi="zh-CN"/>
        </w:rPr>
        <w:t>“</w:t>
      </w:r>
      <w:r w:rsidRPr="00D22F06">
        <w:rPr>
          <w:lang w:val="zh-CN" w:bidi="zh-CN"/>
        </w:rPr>
        <w:t>附加费</w:t>
      </w:r>
      <w:r w:rsidRPr="00D22F06">
        <w:rPr>
          <w:lang w:val="zh-CN" w:bidi="zh-CN"/>
        </w:rPr>
        <w:t>”</w:t>
      </w:r>
      <w:r w:rsidRPr="00D22F06">
        <w:rPr>
          <w:lang w:val="zh-CN" w:bidi="zh-CN"/>
        </w:rPr>
        <w:t>），不单独计算</w:t>
      </w:r>
    </w:p>
    <w:p w14:paraId="5BAA2516" w14:textId="77777777" w:rsidR="00D22F06" w:rsidRPr="00D22F06" w:rsidRDefault="00D22F06" w:rsidP="00D22F06">
      <w:pPr>
        <w:tabs>
          <w:tab w:val="left" w:pos="-1080"/>
        </w:tabs>
        <w:ind w:left="2160" w:hanging="540"/>
        <w:rPr>
          <w:rFonts w:cs="Arial"/>
        </w:rPr>
      </w:pPr>
      <w:r w:rsidRPr="00D22F06">
        <w:rPr>
          <w:lang w:val="zh-CN" w:bidi="zh-CN"/>
        </w:rPr>
        <w:t>d.</w:t>
      </w:r>
      <w:r w:rsidRPr="00D22F06">
        <w:rPr>
          <w:lang w:val="zh-CN" w:bidi="zh-CN"/>
        </w:rPr>
        <w:tab/>
      </w:r>
      <w:r w:rsidRPr="00D22F06">
        <w:rPr>
          <w:lang w:val="zh-CN" w:bidi="zh-CN"/>
        </w:rPr>
        <w:t>责任费率基于业务类别并适用于财产保险限额（建筑物或企业个人财产）</w:t>
      </w:r>
    </w:p>
    <w:p w14:paraId="295D9615" w14:textId="77777777" w:rsidR="00D22F06" w:rsidRPr="00D22F06" w:rsidRDefault="00D22F06" w:rsidP="00D22F06">
      <w:pPr>
        <w:tabs>
          <w:tab w:val="left" w:pos="-1080"/>
        </w:tabs>
        <w:ind w:left="2160" w:hanging="540"/>
        <w:rPr>
          <w:rFonts w:cs="Arial"/>
        </w:rPr>
      </w:pPr>
      <w:r w:rsidRPr="00D22F06">
        <w:rPr>
          <w:lang w:val="zh-CN" w:bidi="zh-CN"/>
        </w:rPr>
        <w:t>e.</w:t>
      </w:r>
      <w:r w:rsidRPr="00D22F06">
        <w:rPr>
          <w:lang w:val="zh-CN" w:bidi="zh-CN"/>
        </w:rPr>
        <w:tab/>
      </w:r>
      <w:r w:rsidRPr="00D22F06">
        <w:rPr>
          <w:lang w:val="zh-CN" w:bidi="zh-CN"/>
        </w:rPr>
        <w:t>基于计算机的费率变量包括：</w:t>
      </w:r>
    </w:p>
    <w:p w14:paraId="06537C59" w14:textId="77777777"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地域（气候变量、城市与农村）</w:t>
      </w:r>
    </w:p>
    <w:p w14:paraId="4BD61835"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建筑类型</w:t>
      </w:r>
    </w:p>
    <w:p w14:paraId="6F6B73BB" w14:textId="77777777" w:rsidR="00D22F06" w:rsidRPr="00D22F06" w:rsidRDefault="00D22F06" w:rsidP="00D22F06">
      <w:pPr>
        <w:tabs>
          <w:tab w:val="left" w:pos="-1080"/>
        </w:tabs>
        <w:ind w:left="2700" w:hanging="540"/>
        <w:rPr>
          <w:rFonts w:cs="Arial"/>
        </w:rPr>
      </w:pPr>
      <w:r w:rsidRPr="00D22F06">
        <w:rPr>
          <w:lang w:val="zh-CN" w:bidi="zh-CN"/>
        </w:rPr>
        <w:t>iv.</w:t>
      </w:r>
      <w:r w:rsidRPr="00D22F06">
        <w:rPr>
          <w:lang w:val="zh-CN" w:bidi="zh-CN"/>
        </w:rPr>
        <w:tab/>
      </w:r>
      <w:r w:rsidRPr="00D22F06">
        <w:rPr>
          <w:lang w:val="zh-CN" w:bidi="zh-CN"/>
        </w:rPr>
        <w:t>公共消防</w:t>
      </w:r>
    </w:p>
    <w:p w14:paraId="0843BBE8" w14:textId="77777777" w:rsidR="00D22F06" w:rsidRPr="00D22F06" w:rsidRDefault="00D22F06" w:rsidP="00D22F06">
      <w:pPr>
        <w:tabs>
          <w:tab w:val="left" w:pos="-1080"/>
        </w:tabs>
        <w:ind w:left="2700" w:hanging="540"/>
        <w:rPr>
          <w:rFonts w:cs="Arial"/>
        </w:rPr>
      </w:pPr>
      <w:r w:rsidRPr="00D22F06">
        <w:rPr>
          <w:lang w:val="zh-CN" w:bidi="zh-CN"/>
        </w:rPr>
        <w:t>v.</w:t>
      </w:r>
      <w:r w:rsidRPr="00D22F06">
        <w:rPr>
          <w:lang w:val="zh-CN" w:bidi="zh-CN"/>
        </w:rPr>
        <w:tab/>
      </w:r>
      <w:r w:rsidRPr="00D22F06">
        <w:rPr>
          <w:lang w:val="zh-CN" w:bidi="zh-CN"/>
        </w:rPr>
        <w:t>建筑物占用情况</w:t>
      </w:r>
    </w:p>
    <w:p w14:paraId="298C6735" w14:textId="77777777" w:rsidR="00D22F06" w:rsidRPr="00D22F06" w:rsidRDefault="00D22F06" w:rsidP="00D22F06">
      <w:pPr>
        <w:tabs>
          <w:tab w:val="left" w:pos="-1080"/>
        </w:tabs>
        <w:ind w:left="2700" w:hanging="540"/>
        <w:rPr>
          <w:rFonts w:cs="Arial"/>
        </w:rPr>
      </w:pPr>
      <w:r w:rsidRPr="00D22F06">
        <w:rPr>
          <w:lang w:val="zh-CN" w:bidi="zh-CN"/>
        </w:rPr>
        <w:t>vi.</w:t>
      </w:r>
      <w:r w:rsidRPr="00D22F06">
        <w:rPr>
          <w:lang w:val="zh-CN" w:bidi="zh-CN"/>
        </w:rPr>
        <w:tab/>
      </w:r>
      <w:r w:rsidRPr="00D22F06">
        <w:rPr>
          <w:lang w:val="zh-CN" w:bidi="zh-CN"/>
        </w:rPr>
        <w:t>免赔额</w:t>
      </w:r>
    </w:p>
    <w:p w14:paraId="0A603160" w14:textId="77777777" w:rsidR="00D22F06" w:rsidRPr="00D22F06" w:rsidRDefault="00D22F06" w:rsidP="00D22F06">
      <w:pPr>
        <w:tabs>
          <w:tab w:val="left" w:pos="-1080"/>
        </w:tabs>
        <w:ind w:left="2700" w:hanging="540"/>
      </w:pPr>
      <w:r w:rsidRPr="00D22F06">
        <w:rPr>
          <w:lang w:val="zh-CN" w:bidi="zh-CN"/>
        </w:rPr>
        <w:t>vii.</w:t>
      </w:r>
      <w:r w:rsidRPr="00D22F06">
        <w:rPr>
          <w:lang w:val="zh-CN" w:bidi="zh-CN"/>
        </w:rPr>
        <w:tab/>
      </w:r>
      <w:r w:rsidRPr="00D22F06">
        <w:rPr>
          <w:lang w:val="zh-CN" w:bidi="zh-CN"/>
        </w:rPr>
        <w:t>受保人要求扩增承保范围</w:t>
      </w:r>
    </w:p>
    <w:p w14:paraId="2752F08A" w14:textId="4E28BCB7" w:rsidR="00D22F06" w:rsidRPr="00D22F06" w:rsidRDefault="00D22F06" w:rsidP="00D22F06">
      <w:pPr>
        <w:tabs>
          <w:tab w:val="left" w:pos="-1080"/>
        </w:tabs>
        <w:ind w:left="1620" w:hanging="540"/>
        <w:rPr>
          <w:rFonts w:cs="Arial"/>
        </w:rPr>
      </w:pPr>
      <w:r w:rsidRPr="00D22F06">
        <w:rPr>
          <w:lang w:val="zh-CN" w:bidi="zh-CN"/>
        </w:rPr>
        <w:t>6.</w:t>
      </w:r>
      <w:r w:rsidRPr="00D22F06">
        <w:rPr>
          <w:lang w:val="zh-CN" w:bidi="zh-CN"/>
        </w:rPr>
        <w:tab/>
      </w:r>
      <w:r w:rsidRPr="00D22F06">
        <w:rPr>
          <w:lang w:val="zh-CN" w:bidi="zh-CN"/>
        </w:rPr>
        <w:t>承保和不承保的财产。了解保险服务办公室企业主保险的特点：</w:t>
      </w:r>
    </w:p>
    <w:p w14:paraId="33E2AE9B" w14:textId="77777777" w:rsidR="00D22F06" w:rsidRPr="00D22F06" w:rsidRDefault="00D22F06" w:rsidP="00D22F06">
      <w:pPr>
        <w:tabs>
          <w:tab w:val="left" w:pos="-1080"/>
        </w:tabs>
        <w:ind w:left="2160" w:hanging="540"/>
        <w:rPr>
          <w:rFonts w:cs="Arial"/>
        </w:rPr>
      </w:pPr>
      <w:r w:rsidRPr="00D22F06">
        <w:rPr>
          <w:lang w:val="zh-CN" w:bidi="zh-CN"/>
        </w:rPr>
        <w:t>a.</w:t>
      </w:r>
      <w:r w:rsidRPr="00D22F06">
        <w:rPr>
          <w:lang w:val="zh-CN" w:bidi="zh-CN"/>
        </w:rPr>
        <w:tab/>
      </w:r>
      <w:r w:rsidRPr="00D22F06">
        <w:rPr>
          <w:lang w:val="zh-CN" w:bidi="zh-CN"/>
        </w:rPr>
        <w:t>承保的损失原因和估价条款</w:t>
      </w:r>
    </w:p>
    <w:p w14:paraId="1A514D4C" w14:textId="77777777"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基本、广泛和特殊损失表格</w:t>
      </w:r>
    </w:p>
    <w:p w14:paraId="3C0F200C"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重置成本是标准估价；实际现金价值是可选估价</w:t>
      </w:r>
    </w:p>
    <w:p w14:paraId="2B4D321F" w14:textId="202D3B4A" w:rsidR="00D22F06" w:rsidRPr="00D22F06" w:rsidRDefault="00D22F06" w:rsidP="00D22F06">
      <w:pPr>
        <w:tabs>
          <w:tab w:val="left" w:pos="-1080"/>
        </w:tabs>
        <w:ind w:left="2160" w:hanging="540"/>
        <w:rPr>
          <w:rFonts w:cs="Arial"/>
        </w:rPr>
      </w:pPr>
      <w:r w:rsidRPr="00D22F06">
        <w:rPr>
          <w:lang w:val="zh-CN" w:bidi="zh-CN"/>
        </w:rPr>
        <w:t>b.</w:t>
      </w:r>
      <w:r w:rsidRPr="00D22F06">
        <w:rPr>
          <w:lang w:val="zh-CN" w:bidi="zh-CN"/>
        </w:rPr>
        <w:tab/>
      </w:r>
      <w:r w:rsidRPr="00D22F06">
        <w:rPr>
          <w:lang w:val="zh-CN" w:bidi="zh-CN"/>
        </w:rPr>
        <w:t>通常无共同保险</w:t>
      </w:r>
    </w:p>
    <w:p w14:paraId="4B8886DC" w14:textId="77777777"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保单通常包含保险价值条款</w:t>
      </w:r>
    </w:p>
    <w:p w14:paraId="4FAA7738"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有些保险人可能同意通过批单放弃保险与价值的比率</w:t>
      </w:r>
    </w:p>
    <w:p w14:paraId="59AC7C41" w14:textId="77777777" w:rsidR="00D22F06" w:rsidRPr="00D22F06" w:rsidRDefault="00D22F06" w:rsidP="00D22F06">
      <w:pPr>
        <w:tabs>
          <w:tab w:val="left" w:pos="-1080"/>
        </w:tabs>
        <w:ind w:left="2160" w:hanging="540"/>
        <w:rPr>
          <w:rFonts w:cs="Arial"/>
        </w:rPr>
      </w:pPr>
      <w:r w:rsidRPr="00D22F06">
        <w:rPr>
          <w:lang w:val="zh-CN" w:bidi="zh-CN"/>
        </w:rPr>
        <w:t>c.</w:t>
      </w:r>
      <w:r w:rsidRPr="00D22F06">
        <w:rPr>
          <w:lang w:val="zh-CN" w:bidi="zh-CN"/>
        </w:rPr>
        <w:tab/>
      </w:r>
      <w:r w:rsidRPr="00D22F06">
        <w:rPr>
          <w:lang w:val="zh-CN" w:bidi="zh-CN"/>
        </w:rPr>
        <w:t>不承保财产的较短清单</w:t>
      </w:r>
    </w:p>
    <w:p w14:paraId="4927AC72" w14:textId="07E62D3D"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由于</w:t>
      </w:r>
      <w:r w:rsidR="00531D28" w:rsidRPr="00D22F06">
        <w:rPr>
          <w:lang w:val="zh-CN" w:bidi="zh-CN"/>
        </w:rPr>
        <w:t>风险</w:t>
      </w:r>
      <w:r w:rsidRPr="00D22F06">
        <w:rPr>
          <w:lang w:val="zh-CN" w:bidi="zh-CN"/>
        </w:rPr>
        <w:t>不符合条件，不需要典型的排除条款</w:t>
      </w:r>
    </w:p>
    <w:p w14:paraId="120F5B4C"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企业主保险受保人通常是风险较低的企业</w:t>
      </w:r>
    </w:p>
    <w:p w14:paraId="722E29D4" w14:textId="6355CCE3" w:rsidR="00D22F06" w:rsidRPr="00D22F06" w:rsidRDefault="00D22F06" w:rsidP="00D22F06">
      <w:pPr>
        <w:tabs>
          <w:tab w:val="left" w:pos="-1080"/>
        </w:tabs>
        <w:ind w:left="2700" w:hanging="540"/>
        <w:rPr>
          <w:rFonts w:cs="Arial"/>
        </w:rPr>
      </w:pPr>
      <w:r w:rsidRPr="00D22F06">
        <w:rPr>
          <w:lang w:val="zh-CN" w:bidi="zh-CN"/>
        </w:rPr>
        <w:t>iii.</w:t>
      </w:r>
      <w:r w:rsidRPr="00D22F06">
        <w:rPr>
          <w:lang w:val="zh-CN" w:bidi="zh-CN"/>
        </w:rPr>
        <w:tab/>
      </w:r>
      <w:r w:rsidRPr="00D22F06">
        <w:rPr>
          <w:lang w:val="zh-CN" w:bidi="zh-CN"/>
        </w:rPr>
        <w:t>与商业套餐保单相比，</w:t>
      </w:r>
      <w:r w:rsidR="00531D28" w:rsidRPr="00D22F06">
        <w:rPr>
          <w:lang w:val="zh-CN" w:bidi="zh-CN"/>
        </w:rPr>
        <w:t>通常不排除</w:t>
      </w:r>
      <w:r w:rsidRPr="00D22F06">
        <w:rPr>
          <w:lang w:val="zh-CN" w:bidi="zh-CN"/>
        </w:rPr>
        <w:t>挖掘、地下管道、地基</w:t>
      </w:r>
      <w:r w:rsidR="00531D28">
        <w:rPr>
          <w:rFonts w:hint="eastAsia"/>
          <w:lang w:val="zh-CN" w:bidi="zh-CN"/>
        </w:rPr>
        <w:t>和</w:t>
      </w:r>
      <w:r w:rsidRPr="00D22F06">
        <w:rPr>
          <w:lang w:val="zh-CN" w:bidi="zh-CN"/>
        </w:rPr>
        <w:t>挡土墙</w:t>
      </w:r>
    </w:p>
    <w:p w14:paraId="7007A532" w14:textId="77777777" w:rsidR="00D22F06" w:rsidRPr="00D22F06" w:rsidRDefault="00D22F06" w:rsidP="00D22F06">
      <w:pPr>
        <w:tabs>
          <w:tab w:val="left" w:pos="-1080"/>
        </w:tabs>
        <w:ind w:left="2160" w:hanging="540"/>
        <w:rPr>
          <w:rFonts w:cs="Arial"/>
        </w:rPr>
      </w:pPr>
      <w:r w:rsidRPr="00D22F06">
        <w:rPr>
          <w:lang w:val="zh-CN" w:bidi="zh-CN"/>
        </w:rPr>
        <w:t>d.</w:t>
      </w:r>
      <w:r w:rsidRPr="00D22F06">
        <w:rPr>
          <w:lang w:val="zh-CN" w:bidi="zh-CN"/>
        </w:rPr>
        <w:tab/>
      </w:r>
      <w:r w:rsidRPr="00D22F06">
        <w:rPr>
          <w:lang w:val="zh-CN" w:bidi="zh-CN"/>
        </w:rPr>
        <w:t>季节性自动增长条款</w:t>
      </w:r>
    </w:p>
    <w:p w14:paraId="705960AE" w14:textId="77777777"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当投保价值达到</w:t>
      </w:r>
      <w:r w:rsidRPr="00D22F06">
        <w:rPr>
          <w:lang w:val="zh-CN" w:bidi="zh-CN"/>
        </w:rPr>
        <w:t xml:space="preserve"> 100% </w:t>
      </w:r>
      <w:r w:rsidRPr="00D22F06">
        <w:rPr>
          <w:lang w:val="zh-CN" w:bidi="zh-CN"/>
        </w:rPr>
        <w:t>时，责任限额增加</w:t>
      </w:r>
      <w:r w:rsidRPr="00D22F06">
        <w:rPr>
          <w:lang w:val="zh-CN" w:bidi="zh-CN"/>
        </w:rPr>
        <w:t xml:space="preserve"> 25%</w:t>
      </w:r>
    </w:p>
    <w:p w14:paraId="2FDED43F" w14:textId="77777777" w:rsidR="00D22F06" w:rsidRPr="00D22F06" w:rsidRDefault="00D22F06" w:rsidP="00D22F06">
      <w:pPr>
        <w:tabs>
          <w:tab w:val="left" w:pos="-1080"/>
        </w:tabs>
        <w:ind w:left="2160" w:hanging="540"/>
        <w:rPr>
          <w:rFonts w:cs="Arial"/>
        </w:rPr>
      </w:pPr>
      <w:r w:rsidRPr="00D22F06">
        <w:rPr>
          <w:lang w:val="zh-CN" w:bidi="zh-CN"/>
        </w:rPr>
        <w:t>e.</w:t>
      </w:r>
      <w:r w:rsidRPr="00D22F06">
        <w:rPr>
          <w:lang w:val="zh-CN" w:bidi="zh-CN"/>
        </w:rPr>
        <w:tab/>
      </w:r>
      <w:r w:rsidRPr="00D22F06">
        <w:rPr>
          <w:lang w:val="zh-CN" w:bidi="zh-CN"/>
        </w:rPr>
        <w:t>通常包括营业收入和额外费用保险</w:t>
      </w:r>
    </w:p>
    <w:p w14:paraId="1281310F" w14:textId="6E6567DF"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通常不受共同保险或每月最高限额或美元总额的限制</w:t>
      </w:r>
    </w:p>
    <w:p w14:paraId="0143BA76"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保单将包括</w:t>
      </w:r>
      <w:r w:rsidRPr="00D22F06">
        <w:rPr>
          <w:lang w:val="zh-CN" w:bidi="zh-CN"/>
        </w:rPr>
        <w:t xml:space="preserve"> 12 </w:t>
      </w:r>
      <w:r w:rsidRPr="00D22F06">
        <w:rPr>
          <w:lang w:val="zh-CN" w:bidi="zh-CN"/>
        </w:rPr>
        <w:t>个月的时限</w:t>
      </w:r>
    </w:p>
    <w:p w14:paraId="2FF82D4D" w14:textId="77777777" w:rsidR="00643865" w:rsidRDefault="00D22F06" w:rsidP="00D22F06">
      <w:pPr>
        <w:tabs>
          <w:tab w:val="left" w:pos="-1080"/>
        </w:tabs>
        <w:ind w:left="2700" w:hanging="540"/>
        <w:rPr>
          <w:lang w:val="zh-CN" w:bidi="zh-CN"/>
        </w:rPr>
      </w:pPr>
      <w:r w:rsidRPr="00D22F06">
        <w:rPr>
          <w:lang w:val="zh-CN" w:bidi="zh-CN"/>
        </w:rPr>
        <w:t>iii.</w:t>
      </w:r>
      <w:r w:rsidRPr="00D22F06">
        <w:rPr>
          <w:lang w:val="zh-CN" w:bidi="zh-CN"/>
        </w:rPr>
        <w:tab/>
      </w:r>
      <w:r w:rsidRPr="00D22F06">
        <w:rPr>
          <w:lang w:val="zh-CN" w:bidi="zh-CN"/>
        </w:rPr>
        <w:t>保单</w:t>
      </w:r>
      <w:r w:rsidR="00531D28" w:rsidRPr="00D22F06">
        <w:rPr>
          <w:lang w:val="zh-CN" w:bidi="zh-CN"/>
        </w:rPr>
        <w:t>计算承保范围</w:t>
      </w:r>
      <w:r w:rsidR="00531D28">
        <w:rPr>
          <w:rFonts w:hint="eastAsia"/>
          <w:lang w:val="zh-CN" w:bidi="zh-CN"/>
        </w:rPr>
        <w:t>的方式：</w:t>
      </w:r>
      <w:r w:rsidRPr="00D22F06">
        <w:rPr>
          <w:lang w:val="zh-CN" w:bidi="zh-CN"/>
        </w:rPr>
        <w:t>根据建筑物保险限额的</w:t>
      </w:r>
      <w:r w:rsidRPr="00D22F06">
        <w:rPr>
          <w:lang w:val="zh-CN" w:bidi="zh-CN"/>
        </w:rPr>
        <w:t xml:space="preserve"> 20% </w:t>
      </w:r>
      <w:r w:rsidRPr="00D22F06">
        <w:rPr>
          <w:lang w:val="zh-CN" w:bidi="zh-CN"/>
        </w:rPr>
        <w:t>加上个人财产保险限额的</w:t>
      </w:r>
      <w:r w:rsidRPr="00D22F06">
        <w:rPr>
          <w:lang w:val="zh-CN" w:bidi="zh-CN"/>
        </w:rPr>
        <w:t xml:space="preserve"> 100%</w:t>
      </w:r>
    </w:p>
    <w:p w14:paraId="397704F0" w14:textId="2615DE26" w:rsidR="00D22F06" w:rsidRPr="00D22F06" w:rsidRDefault="00D22F06" w:rsidP="00D22F06">
      <w:pPr>
        <w:tabs>
          <w:tab w:val="left" w:pos="-1080"/>
        </w:tabs>
        <w:ind w:left="2700" w:hanging="540"/>
        <w:rPr>
          <w:rFonts w:cs="Arial"/>
        </w:rPr>
      </w:pPr>
      <w:r w:rsidRPr="00D22F06">
        <w:rPr>
          <w:lang w:val="zh-CN" w:bidi="zh-CN"/>
        </w:rPr>
        <w:t>iv.</w:t>
      </w:r>
      <w:r w:rsidRPr="00D22F06">
        <w:rPr>
          <w:lang w:val="zh-CN" w:bidi="zh-CN"/>
        </w:rPr>
        <w:tab/>
      </w:r>
      <w:r w:rsidRPr="00D22F06">
        <w:rPr>
          <w:lang w:val="zh-CN" w:bidi="zh-CN"/>
        </w:rPr>
        <w:t>承保触发可包括</w:t>
      </w:r>
      <w:r w:rsidRPr="00D22F06">
        <w:rPr>
          <w:lang w:val="zh-CN" w:bidi="zh-CN"/>
        </w:rPr>
        <w:t>“</w:t>
      </w:r>
      <w:r w:rsidRPr="00D22F06">
        <w:rPr>
          <w:lang w:val="zh-CN" w:bidi="zh-CN"/>
        </w:rPr>
        <w:t>锚式商店</w:t>
      </w:r>
      <w:r w:rsidRPr="00D22F06">
        <w:rPr>
          <w:lang w:val="zh-CN" w:bidi="zh-CN"/>
        </w:rPr>
        <w:t>”</w:t>
      </w:r>
      <w:r w:rsidRPr="00D22F06">
        <w:rPr>
          <w:lang w:val="zh-CN" w:bidi="zh-CN"/>
        </w:rPr>
        <w:t>依赖性</w:t>
      </w:r>
    </w:p>
    <w:p w14:paraId="26054FEE" w14:textId="77777777" w:rsidR="00D22F06" w:rsidRPr="00D22F06" w:rsidRDefault="00D22F06" w:rsidP="00D22F06">
      <w:pPr>
        <w:tabs>
          <w:tab w:val="left" w:pos="-1080"/>
        </w:tabs>
        <w:ind w:left="2160" w:hanging="540"/>
        <w:rPr>
          <w:rFonts w:cs="Arial"/>
        </w:rPr>
      </w:pPr>
      <w:r w:rsidRPr="00D22F06">
        <w:rPr>
          <w:lang w:val="zh-CN" w:bidi="zh-CN"/>
        </w:rPr>
        <w:t>f.</w:t>
      </w:r>
      <w:r w:rsidRPr="00D22F06">
        <w:rPr>
          <w:lang w:val="zh-CN" w:bidi="zh-CN"/>
        </w:rPr>
        <w:tab/>
      </w:r>
      <w:r w:rsidRPr="00D22F06">
        <w:rPr>
          <w:lang w:val="zh-CN" w:bidi="zh-CN"/>
        </w:rPr>
        <w:t>可提供额外的财产保险，包括：</w:t>
      </w:r>
    </w:p>
    <w:p w14:paraId="34D82C70" w14:textId="77777777" w:rsidR="00D22F06" w:rsidRPr="00D22F06" w:rsidRDefault="00D22F06" w:rsidP="00D22F06">
      <w:pPr>
        <w:tabs>
          <w:tab w:val="left" w:pos="-1080"/>
        </w:tabs>
        <w:ind w:left="2700" w:hanging="540"/>
        <w:rPr>
          <w:rFonts w:cs="Arial"/>
        </w:rPr>
      </w:pPr>
      <w:r w:rsidRPr="00D22F06">
        <w:rPr>
          <w:lang w:val="zh-CN" w:bidi="zh-CN"/>
        </w:rPr>
        <w:t>i.</w:t>
      </w:r>
      <w:r w:rsidRPr="00D22F06">
        <w:rPr>
          <w:lang w:val="zh-CN" w:bidi="zh-CN"/>
        </w:rPr>
        <w:tab/>
      </w:r>
      <w:r w:rsidRPr="00D22F06">
        <w:rPr>
          <w:lang w:val="zh-CN" w:bidi="zh-CN"/>
        </w:rPr>
        <w:t>雇员不忠诚</w:t>
      </w:r>
    </w:p>
    <w:p w14:paraId="642D8965" w14:textId="77777777" w:rsidR="00D22F06" w:rsidRPr="00D22F06" w:rsidRDefault="00D22F06" w:rsidP="00D22F06">
      <w:pPr>
        <w:tabs>
          <w:tab w:val="left" w:pos="-1080"/>
        </w:tabs>
        <w:ind w:left="2700" w:hanging="540"/>
        <w:rPr>
          <w:rFonts w:cs="Arial"/>
        </w:rPr>
      </w:pPr>
      <w:r w:rsidRPr="00D22F06">
        <w:rPr>
          <w:lang w:val="zh-CN" w:bidi="zh-CN"/>
        </w:rPr>
        <w:t>ii.</w:t>
      </w:r>
      <w:r w:rsidRPr="00D22F06">
        <w:rPr>
          <w:lang w:val="zh-CN" w:bidi="zh-CN"/>
        </w:rPr>
        <w:tab/>
      </w:r>
      <w:r w:rsidRPr="00D22F06">
        <w:rPr>
          <w:lang w:val="zh-CN" w:bidi="zh-CN"/>
        </w:rPr>
        <w:t>货币和证券（特殊形式）或入室盗窃和抢劫（指定危险）</w:t>
      </w:r>
    </w:p>
    <w:p w14:paraId="41FCD72F" w14:textId="77777777" w:rsidR="00D22F06" w:rsidRPr="00D22F06" w:rsidRDefault="00D22F06" w:rsidP="00D22F06">
      <w:pPr>
        <w:tabs>
          <w:tab w:val="left" w:pos="-1080"/>
        </w:tabs>
        <w:ind w:left="2700" w:hanging="540"/>
        <w:rPr>
          <w:rFonts w:cs="Arial"/>
        </w:rPr>
      </w:pPr>
      <w:r w:rsidRPr="00D22F06">
        <w:rPr>
          <w:lang w:val="zh-CN" w:bidi="zh-CN"/>
        </w:rPr>
        <w:t>iii.</w:t>
      </w:r>
      <w:r w:rsidRPr="00D22F06">
        <w:rPr>
          <w:lang w:val="zh-CN" w:bidi="zh-CN"/>
        </w:rPr>
        <w:tab/>
      </w:r>
      <w:r w:rsidRPr="00D22F06">
        <w:rPr>
          <w:lang w:val="zh-CN" w:bidi="zh-CN"/>
        </w:rPr>
        <w:t>伪造</w:t>
      </w:r>
    </w:p>
    <w:p w14:paraId="1BD80AB5" w14:textId="77777777" w:rsidR="00D22F06" w:rsidRPr="00D22F06" w:rsidRDefault="00D22F06" w:rsidP="00D22F06">
      <w:pPr>
        <w:tabs>
          <w:tab w:val="left" w:pos="-1080"/>
        </w:tabs>
        <w:ind w:left="2700" w:hanging="540"/>
        <w:rPr>
          <w:rFonts w:cs="Arial"/>
        </w:rPr>
      </w:pPr>
      <w:r w:rsidRPr="00D22F06">
        <w:rPr>
          <w:lang w:val="zh-CN" w:bidi="zh-CN"/>
        </w:rPr>
        <w:t>iv.</w:t>
      </w:r>
      <w:r w:rsidRPr="00D22F06">
        <w:rPr>
          <w:lang w:val="zh-CN" w:bidi="zh-CN"/>
        </w:rPr>
        <w:tab/>
      </w:r>
      <w:r w:rsidRPr="00D22F06">
        <w:rPr>
          <w:lang w:val="zh-CN" w:bidi="zh-CN"/>
        </w:rPr>
        <w:t>内外玻璃（如不包括在内）</w:t>
      </w:r>
    </w:p>
    <w:p w14:paraId="4A1F730E" w14:textId="77777777" w:rsidR="00D22F06" w:rsidRPr="00D22F06" w:rsidRDefault="00D22F06" w:rsidP="00D22F06">
      <w:pPr>
        <w:tabs>
          <w:tab w:val="left" w:pos="-1080"/>
        </w:tabs>
        <w:ind w:left="2700" w:hanging="540"/>
        <w:rPr>
          <w:rFonts w:cs="Arial"/>
        </w:rPr>
      </w:pPr>
      <w:r w:rsidRPr="00D22F06">
        <w:rPr>
          <w:lang w:val="zh-CN" w:bidi="zh-CN"/>
        </w:rPr>
        <w:t>v.</w:t>
      </w:r>
      <w:r w:rsidRPr="00D22F06">
        <w:rPr>
          <w:lang w:val="zh-CN" w:bidi="zh-CN"/>
        </w:rPr>
        <w:tab/>
      </w:r>
      <w:r w:rsidRPr="00D22F06">
        <w:rPr>
          <w:lang w:val="zh-CN" w:bidi="zh-CN"/>
        </w:rPr>
        <w:t>户外标志</w:t>
      </w:r>
    </w:p>
    <w:p w14:paraId="338DCDDB" w14:textId="77777777" w:rsidR="00D22F06" w:rsidRPr="00D22F06" w:rsidRDefault="00D22F06" w:rsidP="00D22F06">
      <w:pPr>
        <w:tabs>
          <w:tab w:val="left" w:pos="-1080"/>
        </w:tabs>
        <w:ind w:left="2700" w:hanging="540"/>
        <w:rPr>
          <w:rFonts w:cs="Arial"/>
        </w:rPr>
      </w:pPr>
      <w:r w:rsidRPr="00D22F06">
        <w:rPr>
          <w:lang w:val="zh-CN" w:bidi="zh-CN"/>
        </w:rPr>
        <w:t>vi.</w:t>
      </w:r>
      <w:r w:rsidRPr="00D22F06">
        <w:rPr>
          <w:lang w:val="zh-CN" w:bidi="zh-CN"/>
        </w:rPr>
        <w:tab/>
      </w:r>
      <w:r w:rsidRPr="00D22F06">
        <w:rPr>
          <w:lang w:val="zh-CN" w:bidi="zh-CN"/>
        </w:rPr>
        <w:t>机械故障</w:t>
      </w:r>
    </w:p>
    <w:p w14:paraId="621F285E" w14:textId="77777777" w:rsidR="00D22F06" w:rsidRPr="00D22F06" w:rsidRDefault="00D22F06" w:rsidP="00D22F06">
      <w:pPr>
        <w:tabs>
          <w:tab w:val="left" w:pos="-1080"/>
        </w:tabs>
        <w:ind w:left="2700" w:hanging="540"/>
        <w:rPr>
          <w:rFonts w:cs="Arial"/>
        </w:rPr>
      </w:pPr>
      <w:r w:rsidRPr="00D22F06">
        <w:rPr>
          <w:lang w:val="zh-CN" w:bidi="zh-CN"/>
        </w:rPr>
        <w:lastRenderedPageBreak/>
        <w:t>vii.</w:t>
      </w:r>
      <w:r w:rsidRPr="00D22F06">
        <w:rPr>
          <w:lang w:val="zh-CN" w:bidi="zh-CN"/>
        </w:rPr>
        <w:tab/>
      </w:r>
      <w:r w:rsidRPr="00D22F06">
        <w:rPr>
          <w:lang w:val="zh-CN" w:bidi="zh-CN"/>
        </w:rPr>
        <w:t>汇票和假钞</w:t>
      </w:r>
    </w:p>
    <w:p w14:paraId="605C87DF" w14:textId="77777777" w:rsidR="00D22F06" w:rsidRPr="00D22F06" w:rsidRDefault="00D22F06" w:rsidP="00D22F06">
      <w:pPr>
        <w:tabs>
          <w:tab w:val="left" w:pos="-1080"/>
        </w:tabs>
        <w:ind w:left="2700" w:hanging="540"/>
        <w:rPr>
          <w:rFonts w:cs="Arial"/>
        </w:rPr>
      </w:pPr>
      <w:r w:rsidRPr="00D22F06">
        <w:rPr>
          <w:lang w:val="zh-CN" w:bidi="zh-CN"/>
        </w:rPr>
        <w:t>viii.</w:t>
      </w:r>
      <w:r w:rsidRPr="00D22F06">
        <w:rPr>
          <w:lang w:val="zh-CN" w:bidi="zh-CN"/>
        </w:rPr>
        <w:tab/>
      </w:r>
      <w:r w:rsidRPr="00D22F06">
        <w:rPr>
          <w:lang w:val="zh-CN" w:bidi="zh-CN"/>
        </w:rPr>
        <w:t>计算机承保范围</w:t>
      </w:r>
    </w:p>
    <w:p w14:paraId="58D55B2A" w14:textId="77777777" w:rsidR="00D22F06" w:rsidRPr="00D22F06" w:rsidRDefault="00D22F06" w:rsidP="00D22F06">
      <w:pPr>
        <w:tabs>
          <w:tab w:val="left" w:pos="-1080"/>
        </w:tabs>
        <w:ind w:left="2700" w:hanging="540"/>
        <w:rPr>
          <w:rFonts w:cs="Arial"/>
        </w:rPr>
      </w:pPr>
      <w:r w:rsidRPr="00D22F06">
        <w:rPr>
          <w:lang w:val="zh-CN" w:bidi="zh-CN"/>
        </w:rPr>
        <w:t>ix.</w:t>
      </w:r>
      <w:r w:rsidRPr="00D22F06">
        <w:rPr>
          <w:lang w:val="zh-CN" w:bidi="zh-CN"/>
        </w:rPr>
        <w:tab/>
      </w:r>
      <w:r w:rsidRPr="00D22F06">
        <w:rPr>
          <w:lang w:val="zh-CN" w:bidi="zh-CN"/>
        </w:rPr>
        <w:t>应收账款</w:t>
      </w:r>
    </w:p>
    <w:p w14:paraId="0C173C58" w14:textId="77777777" w:rsidR="00D22F06" w:rsidRPr="00D22F06" w:rsidRDefault="00D22F06" w:rsidP="00D22F06">
      <w:pPr>
        <w:tabs>
          <w:tab w:val="left" w:pos="-1080"/>
        </w:tabs>
        <w:ind w:left="2700" w:hanging="540"/>
        <w:rPr>
          <w:rFonts w:cs="Arial"/>
        </w:rPr>
      </w:pPr>
      <w:r w:rsidRPr="00D22F06">
        <w:rPr>
          <w:lang w:val="zh-CN" w:bidi="zh-CN"/>
        </w:rPr>
        <w:t>x.</w:t>
      </w:r>
      <w:r w:rsidRPr="00D22F06">
        <w:rPr>
          <w:lang w:val="zh-CN" w:bidi="zh-CN"/>
        </w:rPr>
        <w:tab/>
      </w:r>
      <w:r w:rsidRPr="00D22F06">
        <w:rPr>
          <w:lang w:val="zh-CN" w:bidi="zh-CN"/>
        </w:rPr>
        <w:t>珍贵文件和记录</w:t>
      </w:r>
    </w:p>
    <w:p w14:paraId="03815AC5" w14:textId="77777777" w:rsidR="00643865" w:rsidRDefault="00D22F06" w:rsidP="00D22F06">
      <w:pPr>
        <w:tabs>
          <w:tab w:val="left" w:pos="-1080"/>
        </w:tabs>
        <w:ind w:left="2700" w:hanging="540"/>
        <w:rPr>
          <w:lang w:val="zh-CN" w:bidi="zh-CN"/>
        </w:rPr>
      </w:pPr>
      <w:r w:rsidRPr="00D22F06">
        <w:rPr>
          <w:lang w:val="zh-CN" w:bidi="zh-CN"/>
        </w:rPr>
        <w:t>xi.</w:t>
      </w:r>
      <w:r w:rsidRPr="00D22F06">
        <w:rPr>
          <w:lang w:val="zh-CN" w:bidi="zh-CN"/>
        </w:rPr>
        <w:tab/>
      </w:r>
      <w:r w:rsidRPr="00D22F06">
        <w:rPr>
          <w:lang w:val="zh-CN" w:bidi="zh-CN"/>
        </w:rPr>
        <w:t>知晓这些附加险的限额通常很低</w:t>
      </w:r>
    </w:p>
    <w:p w14:paraId="336B697A" w14:textId="5EEEA01D" w:rsidR="00D22F06" w:rsidRPr="00D22F06" w:rsidRDefault="00D22F06" w:rsidP="00D22F06">
      <w:pPr>
        <w:tabs>
          <w:tab w:val="left" w:pos="-1080"/>
        </w:tabs>
        <w:ind w:left="3240" w:hanging="540"/>
        <w:rPr>
          <w:rFonts w:cs="Arial"/>
        </w:rPr>
      </w:pPr>
      <w:r w:rsidRPr="00D22F06">
        <w:rPr>
          <w:lang w:val="zh-CN" w:bidi="zh-CN"/>
        </w:rPr>
        <w:t>1)</w:t>
      </w:r>
      <w:r w:rsidRPr="00D22F06">
        <w:rPr>
          <w:lang w:val="zh-CN" w:bidi="zh-CN"/>
        </w:rPr>
        <w:tab/>
      </w:r>
      <w:r w:rsidRPr="00D22F06">
        <w:rPr>
          <w:lang w:val="zh-CN" w:bidi="zh-CN"/>
        </w:rPr>
        <w:t>通常足以满足一般小型企业的需求</w:t>
      </w:r>
    </w:p>
    <w:p w14:paraId="3365082A" w14:textId="72ECA363" w:rsidR="00DF02AF" w:rsidRPr="00DA720D" w:rsidRDefault="00D22F06" w:rsidP="00F45679">
      <w:pPr>
        <w:tabs>
          <w:tab w:val="left" w:pos="-1080"/>
        </w:tabs>
        <w:ind w:left="3240" w:hanging="540"/>
        <w:rPr>
          <w:color w:val="000000"/>
        </w:rPr>
      </w:pPr>
      <w:r w:rsidRPr="00D22F06">
        <w:rPr>
          <w:lang w:val="zh-CN" w:bidi="zh-CN"/>
        </w:rPr>
        <w:t>2)</w:t>
      </w:r>
      <w:r w:rsidRPr="00D22F06">
        <w:rPr>
          <w:lang w:val="zh-CN" w:bidi="zh-CN"/>
        </w:rPr>
        <w:tab/>
      </w:r>
      <w:r w:rsidRPr="00D22F06">
        <w:rPr>
          <w:lang w:val="zh-CN" w:bidi="zh-CN"/>
        </w:rPr>
        <w:t>可根据投保人的实际需求增加保额</w:t>
      </w:r>
    </w:p>
    <w:sectPr w:rsidR="00DF02AF" w:rsidRPr="00DA720D" w:rsidSect="00271790">
      <w:headerReference w:type="default" r:id="rId9"/>
      <w:footerReference w:type="default" r:id="rId10"/>
      <w:endnotePr>
        <w:numFmt w:val="decimal"/>
      </w:endnotePr>
      <w:type w:val="continuous"/>
      <w:pgSz w:w="12240" w:h="15840" w:code="1"/>
      <w:pgMar w:top="1440" w:right="1008" w:bottom="1440" w:left="1008" w:header="1008"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72E3" w14:textId="77777777" w:rsidR="00C60DFA" w:rsidRDefault="00C60DFA">
      <w:r>
        <w:separator/>
      </w:r>
    </w:p>
  </w:endnote>
  <w:endnote w:type="continuationSeparator" w:id="0">
    <w:p w14:paraId="1A103F1C" w14:textId="77777777" w:rsidR="00C60DFA" w:rsidRDefault="00C6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E5A6" w14:textId="69AF7D92" w:rsidR="00845FF9" w:rsidRPr="00271790" w:rsidRDefault="00845FF9">
    <w:pPr>
      <w:pStyle w:val="Footer"/>
      <w:rPr>
        <w:rFonts w:ascii="Arial Narrow" w:hAnsi="Arial Narrow"/>
        <w:sz w:val="20"/>
      </w:rPr>
    </w:pPr>
    <w:r w:rsidRPr="00271790">
      <w:rPr>
        <w:sz w:val="20"/>
        <w:lang w:val="zh-CN" w:bidi="zh-CN"/>
      </w:rPr>
      <w:t>修订于：</w:t>
    </w:r>
    <w:r w:rsidRPr="00271790">
      <w:rPr>
        <w:sz w:val="20"/>
        <w:lang w:val="zh-CN" w:bidi="zh-CN"/>
      </w:rPr>
      <w:t xml:space="preserve"> 2021 </w:t>
    </w:r>
    <w:r w:rsidRPr="00271790">
      <w:rPr>
        <w:sz w:val="20"/>
        <w:lang w:val="zh-CN" w:bidi="zh-CN"/>
      </w:rPr>
      <w:t>年</w:t>
    </w:r>
    <w:r w:rsidRPr="00271790">
      <w:rPr>
        <w:sz w:val="20"/>
        <w:lang w:val="zh-CN" w:bidi="zh-CN"/>
      </w:rPr>
      <w:t xml:space="preserve"> 8 </w:t>
    </w:r>
    <w:r w:rsidRPr="00271790">
      <w:rPr>
        <w:sz w:val="20"/>
        <w:lang w:val="zh-CN" w:bidi="zh-CN"/>
      </w:rPr>
      <w:t>月</w:t>
    </w:r>
    <w:r w:rsidRPr="00271790">
      <w:rPr>
        <w:sz w:val="20"/>
        <w:lang w:val="zh-CN" w:bidi="zh-CN"/>
      </w:rPr>
      <w:t xml:space="preserve"> 26 </w:t>
    </w:r>
    <w:r w:rsidRPr="00271790">
      <w:rPr>
        <w:sz w:val="20"/>
        <w:lang w:val="zh-CN" w:bidi="zh-CN"/>
      </w:rPr>
      <w:t>日</w:t>
    </w:r>
    <w:r w:rsidRPr="00271790">
      <w:rPr>
        <w:sz w:val="20"/>
        <w:lang w:val="zh-CN" w:bidi="zh-CN"/>
      </w:rPr>
      <w:tab/>
    </w:r>
    <w:r w:rsidRPr="00271790">
      <w:rPr>
        <w:sz w:val="20"/>
        <w:lang w:val="zh-CN" w:bidi="zh-CN"/>
      </w:rPr>
      <w:tab/>
      <w:t xml:space="preserve">      </w:t>
    </w:r>
    <w:r w:rsidRPr="00271790">
      <w:rPr>
        <w:sz w:val="20"/>
        <w:lang w:val="zh-CN" w:bidi="zh-CN"/>
      </w:rPr>
      <w:t>页码</w:t>
    </w:r>
    <w:r w:rsidRPr="00271790">
      <w:rPr>
        <w:sz w:val="20"/>
        <w:lang w:val="zh-CN" w:bidi="zh-CN"/>
      </w:rPr>
      <w:t xml:space="preserve"> </w:t>
    </w:r>
    <w:r w:rsidRPr="00271790">
      <w:rPr>
        <w:rStyle w:val="PageNumber"/>
        <w:sz w:val="20"/>
        <w:lang w:val="zh-CN" w:bidi="zh-CN"/>
      </w:rPr>
      <w:fldChar w:fldCharType="begin"/>
    </w:r>
    <w:r w:rsidRPr="00271790">
      <w:rPr>
        <w:rStyle w:val="PageNumber"/>
        <w:sz w:val="20"/>
        <w:lang w:val="zh-CN" w:bidi="zh-CN"/>
      </w:rPr>
      <w:instrText xml:space="preserve"> PAGE </w:instrText>
    </w:r>
    <w:r w:rsidRPr="00271790">
      <w:rPr>
        <w:rStyle w:val="PageNumber"/>
        <w:sz w:val="20"/>
        <w:lang w:val="zh-CN" w:bidi="zh-CN"/>
      </w:rPr>
      <w:fldChar w:fldCharType="separate"/>
    </w:r>
    <w:r>
      <w:rPr>
        <w:rStyle w:val="PageNumber"/>
        <w:noProof/>
        <w:sz w:val="20"/>
        <w:lang w:val="zh-CN" w:bidi="zh-CN"/>
      </w:rPr>
      <w:t>4</w:t>
    </w:r>
    <w:r w:rsidRPr="00271790">
      <w:rPr>
        <w:rStyle w:val="PageNumber"/>
        <w:sz w:val="20"/>
        <w:lang w:val="zh-CN" w:bidi="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8CAD" w14:textId="77777777" w:rsidR="00C60DFA" w:rsidRDefault="00C60DFA">
      <w:r>
        <w:separator/>
      </w:r>
    </w:p>
  </w:footnote>
  <w:footnote w:type="continuationSeparator" w:id="0">
    <w:p w14:paraId="31CA881A" w14:textId="77777777" w:rsidR="00C60DFA" w:rsidRDefault="00C6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0E07" w14:textId="13226EE3" w:rsidR="00845FF9" w:rsidRPr="00D979CC" w:rsidRDefault="00F76B7E" w:rsidP="007F7208">
    <w:pPr>
      <w:jc w:val="center"/>
      <w:rPr>
        <w:b/>
        <w:sz w:val="44"/>
        <w:szCs w:val="44"/>
      </w:rPr>
    </w:pPr>
    <w:r>
      <w:rPr>
        <w:rFonts w:hint="eastAsia"/>
        <w:b/>
        <w:sz w:val="44"/>
        <w:lang w:val="zh-CN" w:bidi="zh-CN"/>
      </w:rPr>
      <w:t>考前培训</w:t>
    </w:r>
  </w:p>
  <w:p w14:paraId="18E6FEA2" w14:textId="7D180DAF" w:rsidR="00845FF9" w:rsidRPr="00D979CC" w:rsidRDefault="009D0A4C" w:rsidP="007F7208">
    <w:pPr>
      <w:jc w:val="center"/>
      <w:rPr>
        <w:b/>
        <w:sz w:val="44"/>
        <w:szCs w:val="44"/>
      </w:rPr>
    </w:pPr>
    <w:r>
      <w:rPr>
        <w:rFonts w:hint="eastAsia"/>
        <w:b/>
        <w:sz w:val="44"/>
        <w:lang w:val="zh-CN" w:bidi="zh-CN"/>
      </w:rPr>
      <w:t>培训</w:t>
    </w:r>
    <w:r w:rsidR="00845FF9" w:rsidRPr="00D979CC">
      <w:rPr>
        <w:b/>
        <w:sz w:val="44"/>
        <w:lang w:val="zh-CN" w:bidi="zh-CN"/>
      </w:rPr>
      <w:t>目标</w:t>
    </w:r>
  </w:p>
  <w:p w14:paraId="0EE3788B" w14:textId="0F7602E0" w:rsidR="00845FF9" w:rsidRPr="00643865" w:rsidRDefault="00845FF9" w:rsidP="00E3711B">
    <w:pPr>
      <w:spacing w:after="360"/>
      <w:jc w:val="center"/>
      <w:rPr>
        <w:sz w:val="32"/>
        <w:szCs w:val="32"/>
      </w:rPr>
    </w:pPr>
    <w:r w:rsidRPr="002B18DD">
      <w:rPr>
        <w:sz w:val="32"/>
        <w:lang w:val="zh-CN" w:bidi="zh-CN"/>
      </w:rPr>
      <w:t>加州商业保险考试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FF8FF4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4521B1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8BC828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4"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D5AFE"/>
    <w:multiLevelType w:val="singleLevel"/>
    <w:tmpl w:val="C246A5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06464"/>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7" w15:restartNumberingAfterBreak="0">
    <w:nsid w:val="14D903DD"/>
    <w:multiLevelType w:val="hybridMultilevel"/>
    <w:tmpl w:val="73B42FF4"/>
    <w:lvl w:ilvl="0" w:tplc="0DFCD406">
      <w:start w:val="1"/>
      <w:numFmt w:val="decimal"/>
      <w:lvlText w:val="%1)"/>
      <w:lvlJc w:val="left"/>
      <w:pPr>
        <w:ind w:left="3060" w:hanging="360"/>
      </w:pPr>
      <w:rPr>
        <w:rFonts w:hint="default"/>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91373"/>
    <w:multiLevelType w:val="hybridMultilevel"/>
    <w:tmpl w:val="1C7AE918"/>
    <w:lvl w:ilvl="0" w:tplc="49B06834">
      <w:start w:val="2"/>
      <w:numFmt w:val="decimal"/>
      <w:lvlText w:val="(%1)"/>
      <w:lvlJc w:val="left"/>
      <w:pPr>
        <w:tabs>
          <w:tab w:val="num" w:pos="1080"/>
        </w:tabs>
        <w:ind w:left="1080" w:hanging="360"/>
      </w:pPr>
      <w:rPr>
        <w:rFonts w:hint="default"/>
      </w:rPr>
    </w:lvl>
    <w:lvl w:ilvl="1" w:tplc="F93E5EDA">
      <w:start w:val="1"/>
      <w:numFmt w:val="lowerLetter"/>
      <w:lvlText w:val="(%2)"/>
      <w:lvlJc w:val="left"/>
      <w:pPr>
        <w:tabs>
          <w:tab w:val="num" w:pos="1800"/>
        </w:tabs>
        <w:ind w:left="1800" w:hanging="360"/>
      </w:pPr>
      <w:rPr>
        <w:rFonts w:hint="default"/>
        <w:sz w:val="24"/>
      </w:rPr>
    </w:lvl>
    <w:lvl w:ilvl="2" w:tplc="3724B17C" w:tentative="1">
      <w:start w:val="1"/>
      <w:numFmt w:val="lowerRoman"/>
      <w:lvlText w:val="%3."/>
      <w:lvlJc w:val="right"/>
      <w:pPr>
        <w:tabs>
          <w:tab w:val="num" w:pos="2520"/>
        </w:tabs>
        <w:ind w:left="2520" w:hanging="180"/>
      </w:pPr>
    </w:lvl>
    <w:lvl w:ilvl="3" w:tplc="51F0B3EC" w:tentative="1">
      <w:start w:val="1"/>
      <w:numFmt w:val="decimal"/>
      <w:lvlText w:val="%4."/>
      <w:lvlJc w:val="left"/>
      <w:pPr>
        <w:tabs>
          <w:tab w:val="num" w:pos="3240"/>
        </w:tabs>
        <w:ind w:left="3240" w:hanging="360"/>
      </w:pPr>
    </w:lvl>
    <w:lvl w:ilvl="4" w:tplc="02500D58" w:tentative="1">
      <w:start w:val="1"/>
      <w:numFmt w:val="lowerLetter"/>
      <w:lvlText w:val="%5."/>
      <w:lvlJc w:val="left"/>
      <w:pPr>
        <w:tabs>
          <w:tab w:val="num" w:pos="3960"/>
        </w:tabs>
        <w:ind w:left="3960" w:hanging="360"/>
      </w:pPr>
    </w:lvl>
    <w:lvl w:ilvl="5" w:tplc="3876668A" w:tentative="1">
      <w:start w:val="1"/>
      <w:numFmt w:val="lowerRoman"/>
      <w:lvlText w:val="%6."/>
      <w:lvlJc w:val="right"/>
      <w:pPr>
        <w:tabs>
          <w:tab w:val="num" w:pos="4680"/>
        </w:tabs>
        <w:ind w:left="4680" w:hanging="180"/>
      </w:pPr>
    </w:lvl>
    <w:lvl w:ilvl="6" w:tplc="51323F6C" w:tentative="1">
      <w:start w:val="1"/>
      <w:numFmt w:val="decimal"/>
      <w:lvlText w:val="%7."/>
      <w:lvlJc w:val="left"/>
      <w:pPr>
        <w:tabs>
          <w:tab w:val="num" w:pos="5400"/>
        </w:tabs>
        <w:ind w:left="5400" w:hanging="360"/>
      </w:pPr>
    </w:lvl>
    <w:lvl w:ilvl="7" w:tplc="5D587AB2" w:tentative="1">
      <w:start w:val="1"/>
      <w:numFmt w:val="lowerLetter"/>
      <w:lvlText w:val="%8."/>
      <w:lvlJc w:val="left"/>
      <w:pPr>
        <w:tabs>
          <w:tab w:val="num" w:pos="6120"/>
        </w:tabs>
        <w:ind w:left="6120" w:hanging="360"/>
      </w:pPr>
    </w:lvl>
    <w:lvl w:ilvl="8" w:tplc="700AB8C2" w:tentative="1">
      <w:start w:val="1"/>
      <w:numFmt w:val="lowerRoman"/>
      <w:lvlText w:val="%9."/>
      <w:lvlJc w:val="right"/>
      <w:pPr>
        <w:tabs>
          <w:tab w:val="num" w:pos="6840"/>
        </w:tabs>
        <w:ind w:left="6840" w:hanging="180"/>
      </w:pPr>
    </w:lvl>
  </w:abstractNum>
  <w:abstractNum w:abstractNumId="10" w15:restartNumberingAfterBreak="0">
    <w:nsid w:val="5AD850A7"/>
    <w:multiLevelType w:val="hybridMultilevel"/>
    <w:tmpl w:val="62F48384"/>
    <w:lvl w:ilvl="0" w:tplc="55840A5A">
      <w:start w:val="1"/>
      <w:numFmt w:val="decimal"/>
      <w:lvlText w:val="%1)"/>
      <w:lvlJc w:val="left"/>
      <w:pPr>
        <w:ind w:left="3240" w:hanging="54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67DA62DD"/>
    <w:multiLevelType w:val="hybridMultilevel"/>
    <w:tmpl w:val="2862A036"/>
    <w:lvl w:ilvl="0" w:tplc="C246A5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7E4679"/>
    <w:multiLevelType w:val="hybridMultilevel"/>
    <w:tmpl w:val="8CB09FC8"/>
    <w:lvl w:ilvl="0" w:tplc="781C4B96">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6DC2736">
      <w:start w:val="1"/>
      <w:numFmt w:val="lowerLetter"/>
      <w:lvlText w:val="%5)"/>
      <w:lvlJc w:val="left"/>
      <w:pPr>
        <w:tabs>
          <w:tab w:val="num" w:pos="5040"/>
        </w:tabs>
        <w:ind w:left="5040" w:hanging="720"/>
      </w:pPr>
      <w:rPr>
        <w:rFonts w:hint="default"/>
        <w:color w:val="auto"/>
      </w:rPr>
    </w:lvl>
    <w:lvl w:ilvl="5" w:tplc="3044FD78">
      <w:start w:val="1"/>
      <w:numFmt w:val="decimal"/>
      <w:lvlText w:val="(%6)"/>
      <w:lvlJc w:val="left"/>
      <w:pPr>
        <w:tabs>
          <w:tab w:val="num" w:pos="5580"/>
        </w:tabs>
        <w:ind w:left="5580" w:hanging="360"/>
      </w:pPr>
      <w:rPr>
        <w:rFonts w:hint="default"/>
        <w:color w:val="auto"/>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E503CEE"/>
    <w:multiLevelType w:val="hybridMultilevel"/>
    <w:tmpl w:val="178A8844"/>
    <w:lvl w:ilvl="0" w:tplc="1AB6315E">
      <w:start w:val="2"/>
      <w:numFmt w:val="lowerLetter"/>
      <w:lvlText w:val="%1."/>
      <w:lvlJc w:val="left"/>
      <w:pPr>
        <w:tabs>
          <w:tab w:val="num" w:pos="1080"/>
        </w:tabs>
        <w:ind w:left="1080" w:hanging="360"/>
      </w:pPr>
      <w:rPr>
        <w:rFonts w:hint="default"/>
      </w:rPr>
    </w:lvl>
    <w:lvl w:ilvl="1" w:tplc="45961C8E" w:tentative="1">
      <w:start w:val="1"/>
      <w:numFmt w:val="lowerLetter"/>
      <w:lvlText w:val="%2."/>
      <w:lvlJc w:val="left"/>
      <w:pPr>
        <w:tabs>
          <w:tab w:val="num" w:pos="1800"/>
        </w:tabs>
        <w:ind w:left="1800" w:hanging="360"/>
      </w:pPr>
    </w:lvl>
    <w:lvl w:ilvl="2" w:tplc="DCF2AE9A" w:tentative="1">
      <w:start w:val="1"/>
      <w:numFmt w:val="lowerRoman"/>
      <w:lvlText w:val="%3."/>
      <w:lvlJc w:val="right"/>
      <w:pPr>
        <w:tabs>
          <w:tab w:val="num" w:pos="2520"/>
        </w:tabs>
        <w:ind w:left="2520" w:hanging="180"/>
      </w:pPr>
    </w:lvl>
    <w:lvl w:ilvl="3" w:tplc="FAC297A2" w:tentative="1">
      <w:start w:val="1"/>
      <w:numFmt w:val="decimal"/>
      <w:lvlText w:val="%4."/>
      <w:lvlJc w:val="left"/>
      <w:pPr>
        <w:tabs>
          <w:tab w:val="num" w:pos="3240"/>
        </w:tabs>
        <w:ind w:left="3240" w:hanging="360"/>
      </w:pPr>
    </w:lvl>
    <w:lvl w:ilvl="4" w:tplc="ABAA0FF0" w:tentative="1">
      <w:start w:val="1"/>
      <w:numFmt w:val="lowerLetter"/>
      <w:lvlText w:val="%5."/>
      <w:lvlJc w:val="left"/>
      <w:pPr>
        <w:tabs>
          <w:tab w:val="num" w:pos="3960"/>
        </w:tabs>
        <w:ind w:left="3960" w:hanging="360"/>
      </w:pPr>
    </w:lvl>
    <w:lvl w:ilvl="5" w:tplc="A8A69226" w:tentative="1">
      <w:start w:val="1"/>
      <w:numFmt w:val="lowerRoman"/>
      <w:lvlText w:val="%6."/>
      <w:lvlJc w:val="right"/>
      <w:pPr>
        <w:tabs>
          <w:tab w:val="num" w:pos="4680"/>
        </w:tabs>
        <w:ind w:left="4680" w:hanging="180"/>
      </w:pPr>
    </w:lvl>
    <w:lvl w:ilvl="6" w:tplc="3A5663F2" w:tentative="1">
      <w:start w:val="1"/>
      <w:numFmt w:val="decimal"/>
      <w:lvlText w:val="%7."/>
      <w:lvlJc w:val="left"/>
      <w:pPr>
        <w:tabs>
          <w:tab w:val="num" w:pos="5400"/>
        </w:tabs>
        <w:ind w:left="5400" w:hanging="360"/>
      </w:pPr>
    </w:lvl>
    <w:lvl w:ilvl="7" w:tplc="C83C23FE" w:tentative="1">
      <w:start w:val="1"/>
      <w:numFmt w:val="lowerLetter"/>
      <w:lvlText w:val="%8."/>
      <w:lvlJc w:val="left"/>
      <w:pPr>
        <w:tabs>
          <w:tab w:val="num" w:pos="6120"/>
        </w:tabs>
        <w:ind w:left="6120" w:hanging="360"/>
      </w:pPr>
    </w:lvl>
    <w:lvl w:ilvl="8" w:tplc="0EF8A4C6" w:tentative="1">
      <w:start w:val="1"/>
      <w:numFmt w:val="lowerRoman"/>
      <w:lvlText w:val="%9."/>
      <w:lvlJc w:val="right"/>
      <w:pPr>
        <w:tabs>
          <w:tab w:val="num" w:pos="6840"/>
        </w:tabs>
        <w:ind w:left="6840" w:hanging="180"/>
      </w:pPr>
    </w:lvl>
  </w:abstractNum>
  <w:abstractNum w:abstractNumId="14"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15" w15:restartNumberingAfterBreak="0">
    <w:nsid w:val="7AF0195E"/>
    <w:multiLevelType w:val="hybridMultilevel"/>
    <w:tmpl w:val="AF2E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 %1."/>
        <w:lvlJc w:val="left"/>
      </w:lvl>
    </w:lvlOverride>
  </w:num>
  <w:num w:numId="2">
    <w:abstractNumId w:val="2"/>
  </w:num>
  <w:num w:numId="3">
    <w:abstractNumId w:val="1"/>
  </w:num>
  <w:num w:numId="4">
    <w:abstractNumId w:val="0"/>
  </w:num>
  <w:num w:numId="5">
    <w:abstractNumId w:val="5"/>
  </w:num>
  <w:num w:numId="6">
    <w:abstractNumId w:val="6"/>
  </w:num>
  <w:num w:numId="7">
    <w:abstractNumId w:val="13"/>
  </w:num>
  <w:num w:numId="8">
    <w:abstractNumId w:val="9"/>
  </w:num>
  <w:num w:numId="9">
    <w:abstractNumId w:val="12"/>
  </w:num>
  <w:num w:numId="10">
    <w:abstractNumId w:val="8"/>
  </w:num>
  <w:num w:numId="11">
    <w:abstractNumId w:val="15"/>
  </w:num>
  <w:num w:numId="12">
    <w:abstractNumId w:val="7"/>
  </w:num>
  <w:num w:numId="13">
    <w:abstractNumId w:val="11"/>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0D"/>
    <w:rsid w:val="00001EAD"/>
    <w:rsid w:val="00002A48"/>
    <w:rsid w:val="00005227"/>
    <w:rsid w:val="000070C6"/>
    <w:rsid w:val="000122D9"/>
    <w:rsid w:val="000141A2"/>
    <w:rsid w:val="0002073B"/>
    <w:rsid w:val="000301C0"/>
    <w:rsid w:val="000345F1"/>
    <w:rsid w:val="00034EF1"/>
    <w:rsid w:val="00045192"/>
    <w:rsid w:val="00047121"/>
    <w:rsid w:val="00051632"/>
    <w:rsid w:val="000579E4"/>
    <w:rsid w:val="000606A9"/>
    <w:rsid w:val="00070AD9"/>
    <w:rsid w:val="00072469"/>
    <w:rsid w:val="00074546"/>
    <w:rsid w:val="00091D0C"/>
    <w:rsid w:val="000A4959"/>
    <w:rsid w:val="000B7EDD"/>
    <w:rsid w:val="000C4A8E"/>
    <w:rsid w:val="000C5D9A"/>
    <w:rsid w:val="000C7B11"/>
    <w:rsid w:val="000E0501"/>
    <w:rsid w:val="000E1933"/>
    <w:rsid w:val="000E2824"/>
    <w:rsid w:val="000F2F06"/>
    <w:rsid w:val="001064E5"/>
    <w:rsid w:val="0013261A"/>
    <w:rsid w:val="00134B2E"/>
    <w:rsid w:val="0013743B"/>
    <w:rsid w:val="00137BE3"/>
    <w:rsid w:val="00140860"/>
    <w:rsid w:val="00147EB1"/>
    <w:rsid w:val="00150BC7"/>
    <w:rsid w:val="00150D1A"/>
    <w:rsid w:val="001567E3"/>
    <w:rsid w:val="001577EA"/>
    <w:rsid w:val="001647A5"/>
    <w:rsid w:val="00170FB4"/>
    <w:rsid w:val="00171FA1"/>
    <w:rsid w:val="00175155"/>
    <w:rsid w:val="001779BB"/>
    <w:rsid w:val="00177B79"/>
    <w:rsid w:val="0018218C"/>
    <w:rsid w:val="001823D3"/>
    <w:rsid w:val="00183ECC"/>
    <w:rsid w:val="0018552E"/>
    <w:rsid w:val="00186CE0"/>
    <w:rsid w:val="00187151"/>
    <w:rsid w:val="001875CA"/>
    <w:rsid w:val="00193B9A"/>
    <w:rsid w:val="001A0273"/>
    <w:rsid w:val="001A5BA5"/>
    <w:rsid w:val="001B265E"/>
    <w:rsid w:val="001B2F6E"/>
    <w:rsid w:val="001C0A7A"/>
    <w:rsid w:val="001C569A"/>
    <w:rsid w:val="001E4BA1"/>
    <w:rsid w:val="001F060C"/>
    <w:rsid w:val="00201D5C"/>
    <w:rsid w:val="00202C5D"/>
    <w:rsid w:val="00206D37"/>
    <w:rsid w:val="00213923"/>
    <w:rsid w:val="0021619C"/>
    <w:rsid w:val="002178E5"/>
    <w:rsid w:val="0022091F"/>
    <w:rsid w:val="00220C84"/>
    <w:rsid w:val="00220F52"/>
    <w:rsid w:val="00221E1E"/>
    <w:rsid w:val="00224C36"/>
    <w:rsid w:val="002264F2"/>
    <w:rsid w:val="00237556"/>
    <w:rsid w:val="0024351B"/>
    <w:rsid w:val="00253ECC"/>
    <w:rsid w:val="00255FD0"/>
    <w:rsid w:val="00267B6D"/>
    <w:rsid w:val="002712C3"/>
    <w:rsid w:val="00271790"/>
    <w:rsid w:val="00275E25"/>
    <w:rsid w:val="00276D91"/>
    <w:rsid w:val="00281F02"/>
    <w:rsid w:val="0028740A"/>
    <w:rsid w:val="0028740C"/>
    <w:rsid w:val="00297086"/>
    <w:rsid w:val="002B18DD"/>
    <w:rsid w:val="002B5A60"/>
    <w:rsid w:val="002C08B1"/>
    <w:rsid w:val="002C286C"/>
    <w:rsid w:val="002C3648"/>
    <w:rsid w:val="002C79BC"/>
    <w:rsid w:val="002D06D0"/>
    <w:rsid w:val="002D089C"/>
    <w:rsid w:val="002D33DE"/>
    <w:rsid w:val="002D36ED"/>
    <w:rsid w:val="002E133A"/>
    <w:rsid w:val="002E608D"/>
    <w:rsid w:val="002E71B6"/>
    <w:rsid w:val="002F0EA8"/>
    <w:rsid w:val="002F3D2C"/>
    <w:rsid w:val="003039A8"/>
    <w:rsid w:val="003046BC"/>
    <w:rsid w:val="003123DC"/>
    <w:rsid w:val="00312FD4"/>
    <w:rsid w:val="003155AB"/>
    <w:rsid w:val="00316C6D"/>
    <w:rsid w:val="003244FE"/>
    <w:rsid w:val="003305DB"/>
    <w:rsid w:val="0033637F"/>
    <w:rsid w:val="00337C25"/>
    <w:rsid w:val="003454AC"/>
    <w:rsid w:val="00345F54"/>
    <w:rsid w:val="003465DE"/>
    <w:rsid w:val="00346F8B"/>
    <w:rsid w:val="00350A3C"/>
    <w:rsid w:val="003526CA"/>
    <w:rsid w:val="00364002"/>
    <w:rsid w:val="003759D6"/>
    <w:rsid w:val="00381656"/>
    <w:rsid w:val="0039028D"/>
    <w:rsid w:val="00397C1A"/>
    <w:rsid w:val="003A0EB0"/>
    <w:rsid w:val="003A47D5"/>
    <w:rsid w:val="003A6D2E"/>
    <w:rsid w:val="003A71C9"/>
    <w:rsid w:val="003B22A8"/>
    <w:rsid w:val="003B30DA"/>
    <w:rsid w:val="003C2604"/>
    <w:rsid w:val="003C29E2"/>
    <w:rsid w:val="003D0B6D"/>
    <w:rsid w:val="003D4884"/>
    <w:rsid w:val="003D7FBF"/>
    <w:rsid w:val="003E3F54"/>
    <w:rsid w:val="003E4C85"/>
    <w:rsid w:val="003E5683"/>
    <w:rsid w:val="003F05C0"/>
    <w:rsid w:val="003F5CFC"/>
    <w:rsid w:val="00400009"/>
    <w:rsid w:val="00411B37"/>
    <w:rsid w:val="0041461C"/>
    <w:rsid w:val="004168A9"/>
    <w:rsid w:val="004239C3"/>
    <w:rsid w:val="00423D87"/>
    <w:rsid w:val="00424CF5"/>
    <w:rsid w:val="00427205"/>
    <w:rsid w:val="00432329"/>
    <w:rsid w:val="00432BF6"/>
    <w:rsid w:val="00437398"/>
    <w:rsid w:val="00440D47"/>
    <w:rsid w:val="00451BF2"/>
    <w:rsid w:val="004610C9"/>
    <w:rsid w:val="00462F6D"/>
    <w:rsid w:val="00464B14"/>
    <w:rsid w:val="004708E3"/>
    <w:rsid w:val="00486879"/>
    <w:rsid w:val="00491435"/>
    <w:rsid w:val="00497E5E"/>
    <w:rsid w:val="004A553F"/>
    <w:rsid w:val="004B139F"/>
    <w:rsid w:val="004B3AFB"/>
    <w:rsid w:val="004B6B40"/>
    <w:rsid w:val="004C4467"/>
    <w:rsid w:val="004D5BBC"/>
    <w:rsid w:val="004D5D61"/>
    <w:rsid w:val="004D65E4"/>
    <w:rsid w:val="004E1AE3"/>
    <w:rsid w:val="004E554A"/>
    <w:rsid w:val="004F55E4"/>
    <w:rsid w:val="004F5DA1"/>
    <w:rsid w:val="00502408"/>
    <w:rsid w:val="00505909"/>
    <w:rsid w:val="005118EB"/>
    <w:rsid w:val="005122D6"/>
    <w:rsid w:val="005169DE"/>
    <w:rsid w:val="00517147"/>
    <w:rsid w:val="00521270"/>
    <w:rsid w:val="00524844"/>
    <w:rsid w:val="00527139"/>
    <w:rsid w:val="005312A3"/>
    <w:rsid w:val="0053135A"/>
    <w:rsid w:val="00531D28"/>
    <w:rsid w:val="00540B8C"/>
    <w:rsid w:val="005417F6"/>
    <w:rsid w:val="00542554"/>
    <w:rsid w:val="0056112B"/>
    <w:rsid w:val="005641AC"/>
    <w:rsid w:val="0056472A"/>
    <w:rsid w:val="005675DE"/>
    <w:rsid w:val="0057182A"/>
    <w:rsid w:val="00573364"/>
    <w:rsid w:val="005871A2"/>
    <w:rsid w:val="00591EC4"/>
    <w:rsid w:val="00594276"/>
    <w:rsid w:val="00595A26"/>
    <w:rsid w:val="00597929"/>
    <w:rsid w:val="005B475B"/>
    <w:rsid w:val="005C1610"/>
    <w:rsid w:val="005C21F6"/>
    <w:rsid w:val="005C5F71"/>
    <w:rsid w:val="005C7C8C"/>
    <w:rsid w:val="005D11EF"/>
    <w:rsid w:val="005D1F28"/>
    <w:rsid w:val="005D3859"/>
    <w:rsid w:val="005E1521"/>
    <w:rsid w:val="005E51EF"/>
    <w:rsid w:val="005E6F13"/>
    <w:rsid w:val="006007E4"/>
    <w:rsid w:val="00610DA6"/>
    <w:rsid w:val="00610E4B"/>
    <w:rsid w:val="00611D25"/>
    <w:rsid w:val="00614ABB"/>
    <w:rsid w:val="0061505B"/>
    <w:rsid w:val="00620A51"/>
    <w:rsid w:val="00622F5C"/>
    <w:rsid w:val="00626567"/>
    <w:rsid w:val="006335CB"/>
    <w:rsid w:val="00633FDD"/>
    <w:rsid w:val="00643865"/>
    <w:rsid w:val="00652D93"/>
    <w:rsid w:val="006563C9"/>
    <w:rsid w:val="0066179C"/>
    <w:rsid w:val="00663AE2"/>
    <w:rsid w:val="00667EAC"/>
    <w:rsid w:val="006709FC"/>
    <w:rsid w:val="006743A3"/>
    <w:rsid w:val="00675727"/>
    <w:rsid w:val="00680A6C"/>
    <w:rsid w:val="00685848"/>
    <w:rsid w:val="00687AA3"/>
    <w:rsid w:val="006910B3"/>
    <w:rsid w:val="0069209C"/>
    <w:rsid w:val="0069313B"/>
    <w:rsid w:val="006A5EF5"/>
    <w:rsid w:val="006B037B"/>
    <w:rsid w:val="006B04D8"/>
    <w:rsid w:val="006B56B5"/>
    <w:rsid w:val="006B5F75"/>
    <w:rsid w:val="006C0BEE"/>
    <w:rsid w:val="006D2C2D"/>
    <w:rsid w:val="006D38CA"/>
    <w:rsid w:val="006D5382"/>
    <w:rsid w:val="006E221C"/>
    <w:rsid w:val="006E4AFF"/>
    <w:rsid w:val="006F0AB2"/>
    <w:rsid w:val="006F45AD"/>
    <w:rsid w:val="006F65A7"/>
    <w:rsid w:val="00704D31"/>
    <w:rsid w:val="00705D18"/>
    <w:rsid w:val="00717469"/>
    <w:rsid w:val="00717DF1"/>
    <w:rsid w:val="00725F8C"/>
    <w:rsid w:val="00731159"/>
    <w:rsid w:val="00731F10"/>
    <w:rsid w:val="007561E3"/>
    <w:rsid w:val="00760896"/>
    <w:rsid w:val="00764105"/>
    <w:rsid w:val="00765A62"/>
    <w:rsid w:val="00770B96"/>
    <w:rsid w:val="007725F5"/>
    <w:rsid w:val="00775270"/>
    <w:rsid w:val="0078209A"/>
    <w:rsid w:val="00782DF9"/>
    <w:rsid w:val="00783742"/>
    <w:rsid w:val="00795842"/>
    <w:rsid w:val="00795CF5"/>
    <w:rsid w:val="007A0B96"/>
    <w:rsid w:val="007A2A7C"/>
    <w:rsid w:val="007A2CAD"/>
    <w:rsid w:val="007A68E1"/>
    <w:rsid w:val="007B2D7B"/>
    <w:rsid w:val="007B7B11"/>
    <w:rsid w:val="007C25CF"/>
    <w:rsid w:val="007C2C19"/>
    <w:rsid w:val="007D06E4"/>
    <w:rsid w:val="007D1F2A"/>
    <w:rsid w:val="007F29D9"/>
    <w:rsid w:val="007F507C"/>
    <w:rsid w:val="007F7208"/>
    <w:rsid w:val="007F7C91"/>
    <w:rsid w:val="008016D4"/>
    <w:rsid w:val="00817144"/>
    <w:rsid w:val="0081781C"/>
    <w:rsid w:val="00820758"/>
    <w:rsid w:val="008277AA"/>
    <w:rsid w:val="0083098C"/>
    <w:rsid w:val="008315F0"/>
    <w:rsid w:val="00832800"/>
    <w:rsid w:val="00833699"/>
    <w:rsid w:val="0083586F"/>
    <w:rsid w:val="00836D06"/>
    <w:rsid w:val="00845FF9"/>
    <w:rsid w:val="008463BD"/>
    <w:rsid w:val="0085588B"/>
    <w:rsid w:val="00870FD2"/>
    <w:rsid w:val="008725A4"/>
    <w:rsid w:val="00872B1B"/>
    <w:rsid w:val="00873B45"/>
    <w:rsid w:val="00882508"/>
    <w:rsid w:val="008845CB"/>
    <w:rsid w:val="00887068"/>
    <w:rsid w:val="00892995"/>
    <w:rsid w:val="00894480"/>
    <w:rsid w:val="0089672D"/>
    <w:rsid w:val="008A0751"/>
    <w:rsid w:val="008B55A8"/>
    <w:rsid w:val="008C2166"/>
    <w:rsid w:val="008C75CE"/>
    <w:rsid w:val="008D0643"/>
    <w:rsid w:val="008D083D"/>
    <w:rsid w:val="008D456E"/>
    <w:rsid w:val="008E017D"/>
    <w:rsid w:val="008E061C"/>
    <w:rsid w:val="008E52E6"/>
    <w:rsid w:val="008F1383"/>
    <w:rsid w:val="008F3005"/>
    <w:rsid w:val="00905765"/>
    <w:rsid w:val="00905BEC"/>
    <w:rsid w:val="009219FA"/>
    <w:rsid w:val="00924F74"/>
    <w:rsid w:val="00941B8E"/>
    <w:rsid w:val="009434B1"/>
    <w:rsid w:val="00944019"/>
    <w:rsid w:val="00944761"/>
    <w:rsid w:val="0094752F"/>
    <w:rsid w:val="00947670"/>
    <w:rsid w:val="00947D6F"/>
    <w:rsid w:val="009520BF"/>
    <w:rsid w:val="0095407C"/>
    <w:rsid w:val="00965F9A"/>
    <w:rsid w:val="00982A3A"/>
    <w:rsid w:val="00986392"/>
    <w:rsid w:val="009925CC"/>
    <w:rsid w:val="009B2142"/>
    <w:rsid w:val="009B4A47"/>
    <w:rsid w:val="009C15C6"/>
    <w:rsid w:val="009C1785"/>
    <w:rsid w:val="009D0A4C"/>
    <w:rsid w:val="009D1BF9"/>
    <w:rsid w:val="009D3159"/>
    <w:rsid w:val="009D5FBB"/>
    <w:rsid w:val="009D7BB2"/>
    <w:rsid w:val="009F44CC"/>
    <w:rsid w:val="00A01CA5"/>
    <w:rsid w:val="00A073EA"/>
    <w:rsid w:val="00A14A1C"/>
    <w:rsid w:val="00A15E41"/>
    <w:rsid w:val="00A17B79"/>
    <w:rsid w:val="00A25E8B"/>
    <w:rsid w:val="00A2610B"/>
    <w:rsid w:val="00A34C4B"/>
    <w:rsid w:val="00A368F9"/>
    <w:rsid w:val="00A51E67"/>
    <w:rsid w:val="00A54439"/>
    <w:rsid w:val="00A62BA0"/>
    <w:rsid w:val="00A63EDD"/>
    <w:rsid w:val="00A70623"/>
    <w:rsid w:val="00A8155E"/>
    <w:rsid w:val="00A8287B"/>
    <w:rsid w:val="00A8680D"/>
    <w:rsid w:val="00A9074B"/>
    <w:rsid w:val="00A93F91"/>
    <w:rsid w:val="00A952E1"/>
    <w:rsid w:val="00AA5890"/>
    <w:rsid w:val="00AB127D"/>
    <w:rsid w:val="00AB2FE3"/>
    <w:rsid w:val="00AC4CCB"/>
    <w:rsid w:val="00AC7EB0"/>
    <w:rsid w:val="00AD6AEA"/>
    <w:rsid w:val="00AE0376"/>
    <w:rsid w:val="00AE1005"/>
    <w:rsid w:val="00AE4DF9"/>
    <w:rsid w:val="00AE7960"/>
    <w:rsid w:val="00AF2557"/>
    <w:rsid w:val="00AF4E47"/>
    <w:rsid w:val="00AF65E6"/>
    <w:rsid w:val="00B07F37"/>
    <w:rsid w:val="00B11CD9"/>
    <w:rsid w:val="00B11D43"/>
    <w:rsid w:val="00B12F7E"/>
    <w:rsid w:val="00B147CA"/>
    <w:rsid w:val="00B202C6"/>
    <w:rsid w:val="00B21996"/>
    <w:rsid w:val="00B3368C"/>
    <w:rsid w:val="00B33D7B"/>
    <w:rsid w:val="00B4056E"/>
    <w:rsid w:val="00B42F70"/>
    <w:rsid w:val="00B4758E"/>
    <w:rsid w:val="00B51C97"/>
    <w:rsid w:val="00B54340"/>
    <w:rsid w:val="00B55666"/>
    <w:rsid w:val="00B66519"/>
    <w:rsid w:val="00B76720"/>
    <w:rsid w:val="00B77F75"/>
    <w:rsid w:val="00B81485"/>
    <w:rsid w:val="00B839F4"/>
    <w:rsid w:val="00B855E7"/>
    <w:rsid w:val="00B974A0"/>
    <w:rsid w:val="00BC5BC7"/>
    <w:rsid w:val="00BC732A"/>
    <w:rsid w:val="00BD3C5D"/>
    <w:rsid w:val="00BD6783"/>
    <w:rsid w:val="00BD743D"/>
    <w:rsid w:val="00BD7822"/>
    <w:rsid w:val="00BE15B8"/>
    <w:rsid w:val="00BE1FE2"/>
    <w:rsid w:val="00BE48EE"/>
    <w:rsid w:val="00BF08E9"/>
    <w:rsid w:val="00BF1D0B"/>
    <w:rsid w:val="00BF24B8"/>
    <w:rsid w:val="00BF4D18"/>
    <w:rsid w:val="00C03992"/>
    <w:rsid w:val="00C05831"/>
    <w:rsid w:val="00C15691"/>
    <w:rsid w:val="00C1574A"/>
    <w:rsid w:val="00C162C3"/>
    <w:rsid w:val="00C17D27"/>
    <w:rsid w:val="00C26928"/>
    <w:rsid w:val="00C27C65"/>
    <w:rsid w:val="00C35635"/>
    <w:rsid w:val="00C36123"/>
    <w:rsid w:val="00C4385D"/>
    <w:rsid w:val="00C522AE"/>
    <w:rsid w:val="00C5629E"/>
    <w:rsid w:val="00C60DFA"/>
    <w:rsid w:val="00C6263D"/>
    <w:rsid w:val="00C722E8"/>
    <w:rsid w:val="00C747E4"/>
    <w:rsid w:val="00C8170D"/>
    <w:rsid w:val="00C870F2"/>
    <w:rsid w:val="00C928E4"/>
    <w:rsid w:val="00C97B1B"/>
    <w:rsid w:val="00CA3734"/>
    <w:rsid w:val="00CA5C4D"/>
    <w:rsid w:val="00CB1810"/>
    <w:rsid w:val="00CC0FDE"/>
    <w:rsid w:val="00CC35CC"/>
    <w:rsid w:val="00CC6D30"/>
    <w:rsid w:val="00CD2459"/>
    <w:rsid w:val="00CD5D9E"/>
    <w:rsid w:val="00CE1C38"/>
    <w:rsid w:val="00CE23EB"/>
    <w:rsid w:val="00D01956"/>
    <w:rsid w:val="00D10DC5"/>
    <w:rsid w:val="00D11C3A"/>
    <w:rsid w:val="00D157A5"/>
    <w:rsid w:val="00D16542"/>
    <w:rsid w:val="00D170A3"/>
    <w:rsid w:val="00D1715E"/>
    <w:rsid w:val="00D22511"/>
    <w:rsid w:val="00D22F06"/>
    <w:rsid w:val="00D25D77"/>
    <w:rsid w:val="00D264A2"/>
    <w:rsid w:val="00D34200"/>
    <w:rsid w:val="00D35EEF"/>
    <w:rsid w:val="00D372C7"/>
    <w:rsid w:val="00D435B8"/>
    <w:rsid w:val="00D53A98"/>
    <w:rsid w:val="00D53D59"/>
    <w:rsid w:val="00D60A23"/>
    <w:rsid w:val="00D747C8"/>
    <w:rsid w:val="00D771F6"/>
    <w:rsid w:val="00D86A5C"/>
    <w:rsid w:val="00D87312"/>
    <w:rsid w:val="00D879A7"/>
    <w:rsid w:val="00D94975"/>
    <w:rsid w:val="00D979CC"/>
    <w:rsid w:val="00DA720D"/>
    <w:rsid w:val="00DB71AC"/>
    <w:rsid w:val="00DD32D7"/>
    <w:rsid w:val="00DD62F7"/>
    <w:rsid w:val="00DE2F76"/>
    <w:rsid w:val="00DE47CF"/>
    <w:rsid w:val="00DF02AF"/>
    <w:rsid w:val="00DF5BCD"/>
    <w:rsid w:val="00E055B6"/>
    <w:rsid w:val="00E1106A"/>
    <w:rsid w:val="00E1273F"/>
    <w:rsid w:val="00E17AA6"/>
    <w:rsid w:val="00E20375"/>
    <w:rsid w:val="00E23819"/>
    <w:rsid w:val="00E26A97"/>
    <w:rsid w:val="00E3711B"/>
    <w:rsid w:val="00E407E3"/>
    <w:rsid w:val="00E500B1"/>
    <w:rsid w:val="00E56928"/>
    <w:rsid w:val="00E64778"/>
    <w:rsid w:val="00E64F19"/>
    <w:rsid w:val="00E65D39"/>
    <w:rsid w:val="00E71BF2"/>
    <w:rsid w:val="00E749F6"/>
    <w:rsid w:val="00E777F1"/>
    <w:rsid w:val="00E80C2C"/>
    <w:rsid w:val="00E829FA"/>
    <w:rsid w:val="00E97D00"/>
    <w:rsid w:val="00EA12FD"/>
    <w:rsid w:val="00EB409F"/>
    <w:rsid w:val="00EC06A8"/>
    <w:rsid w:val="00EC1152"/>
    <w:rsid w:val="00ED147D"/>
    <w:rsid w:val="00ED5834"/>
    <w:rsid w:val="00EE3ED7"/>
    <w:rsid w:val="00EF34AB"/>
    <w:rsid w:val="00EF5069"/>
    <w:rsid w:val="00EF5388"/>
    <w:rsid w:val="00EF63C5"/>
    <w:rsid w:val="00F01BBF"/>
    <w:rsid w:val="00F022A6"/>
    <w:rsid w:val="00F0318C"/>
    <w:rsid w:val="00F06513"/>
    <w:rsid w:val="00F16348"/>
    <w:rsid w:val="00F16A78"/>
    <w:rsid w:val="00F2100A"/>
    <w:rsid w:val="00F21F33"/>
    <w:rsid w:val="00F30D6C"/>
    <w:rsid w:val="00F3197A"/>
    <w:rsid w:val="00F3381A"/>
    <w:rsid w:val="00F33FA2"/>
    <w:rsid w:val="00F3480B"/>
    <w:rsid w:val="00F45679"/>
    <w:rsid w:val="00F46E57"/>
    <w:rsid w:val="00F5406A"/>
    <w:rsid w:val="00F54583"/>
    <w:rsid w:val="00F62431"/>
    <w:rsid w:val="00F6365F"/>
    <w:rsid w:val="00F6533D"/>
    <w:rsid w:val="00F6534D"/>
    <w:rsid w:val="00F7133C"/>
    <w:rsid w:val="00F740C0"/>
    <w:rsid w:val="00F76183"/>
    <w:rsid w:val="00F76B7E"/>
    <w:rsid w:val="00F83DBD"/>
    <w:rsid w:val="00F868C4"/>
    <w:rsid w:val="00F9021C"/>
    <w:rsid w:val="00F923CE"/>
    <w:rsid w:val="00FB115E"/>
    <w:rsid w:val="00FB1A12"/>
    <w:rsid w:val="00FB27F6"/>
    <w:rsid w:val="00FB7FC5"/>
    <w:rsid w:val="00FD0E75"/>
    <w:rsid w:val="00FD5B97"/>
    <w:rsid w:val="00FE16BC"/>
    <w:rsid w:val="00FE4895"/>
    <w:rsid w:val="00FE6D59"/>
    <w:rsid w:val="00FF2234"/>
    <w:rsid w:val="00FF4030"/>
    <w:rsid w:val="00FF5B8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qFormat/>
    <w:rsid w:val="004168A9"/>
    <w:pPr>
      <w:widowControl/>
      <w:spacing w:before="240" w:after="240"/>
      <w:jc w:val="left"/>
      <w:outlineLvl w:val="0"/>
    </w:pPr>
    <w:rPr>
      <w:b w:val="0"/>
      <w:sz w:val="24"/>
      <w:u w:val="none"/>
      <w:lang w:val="zh-CN" w:bidi="zh-CN"/>
    </w:rPr>
  </w:style>
  <w:style w:type="paragraph" w:styleId="Heading2">
    <w:name w:val="heading 2"/>
    <w:basedOn w:val="Normal"/>
    <w:next w:val="Normal"/>
    <w:qFormat/>
    <w:pPr>
      <w:keepNext/>
      <w:tabs>
        <w:tab w:val="left" w:pos="-1080"/>
      </w:tabs>
      <w:ind w:left="6480"/>
      <w:jc w:val="both"/>
      <w:outlineLvl w:val="1"/>
    </w:pPr>
    <w:rPr>
      <w:b/>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5">
    <w:name w:val="heading 5"/>
    <w:basedOn w:val="Normal"/>
    <w:next w:val="Normal"/>
    <w:qFormat/>
    <w:pPr>
      <w:ind w:left="720"/>
      <w:outlineLvl w:val="4"/>
    </w:pPr>
    <w:rPr>
      <w:i/>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paragraph" w:styleId="Heading9">
    <w:name w:val="heading 9"/>
    <w:basedOn w:val="Normal"/>
    <w:next w:val="Normal"/>
    <w:qFormat/>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jc w:val="both"/>
      <w:outlineLvl w:val="8"/>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Xerox Serif Wide" w:hAnsi="Xerox Serif Wide"/>
      <w:i/>
      <w:smallCap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080"/>
      </w:tabs>
      <w:jc w:val="both"/>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480" w:hanging="648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Subtitle">
    <w:name w:val="Subtitle"/>
    <w:basedOn w:val="Normal"/>
    <w:qFormat/>
    <w:pPr>
      <w:spacing w:after="60"/>
      <w:jc w:val="center"/>
      <w:outlineLvl w:val="1"/>
    </w:p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color w:val="000000"/>
    </w:rPr>
  </w:style>
  <w:style w:type="character" w:customStyle="1" w:styleId="CharChar1">
    <w:name w:val="Char Char1"/>
    <w:rPr>
      <w:rFonts w:ascii="Arial" w:hAnsi="Arial"/>
      <w:noProof w:val="0"/>
      <w:snapToGrid w:val="0"/>
      <w:lang w:val="en-US" w:eastAsia="en-US" w:bidi="ar-SA"/>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264" w:after="288"/>
    </w:pPr>
    <w:rPr>
      <w:rFonts w:ascii="Times New Roman" w:hAnsi="Times New Roman"/>
      <w:snapToGrid/>
      <w:szCs w:val="24"/>
    </w:rPr>
  </w:style>
  <w:style w:type="paragraph" w:styleId="BlockText">
    <w:name w:val="Block Text"/>
    <w:basedOn w:val="Normal"/>
    <w:rsid w:val="00B147C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HTMLPreformatted">
    <w:name w:val="HTML Preformatted"/>
    <w:basedOn w:val="Normal"/>
    <w:rsid w:val="00CA5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bidi="th-TH"/>
    </w:rPr>
  </w:style>
  <w:style w:type="character" w:customStyle="1" w:styleId="HeaderChar">
    <w:name w:val="Header Char"/>
    <w:link w:val="Header"/>
    <w:uiPriority w:val="99"/>
    <w:rsid w:val="009434B1"/>
    <w:rPr>
      <w:rFonts w:ascii="Arial" w:hAnsi="Arial"/>
      <w:snapToGrid w:val="0"/>
      <w:sz w:val="24"/>
    </w:rPr>
  </w:style>
  <w:style w:type="table" w:styleId="TableGrid">
    <w:name w:val="Table Grid"/>
    <w:basedOn w:val="TableNormal"/>
    <w:rsid w:val="00346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13923"/>
    <w:rPr>
      <w:b/>
      <w:bCs/>
    </w:rPr>
  </w:style>
  <w:style w:type="character" w:customStyle="1" w:styleId="CommentTextChar">
    <w:name w:val="Comment Text Char"/>
    <w:basedOn w:val="DefaultParagraphFont"/>
    <w:link w:val="CommentText"/>
    <w:semiHidden/>
    <w:rsid w:val="00213923"/>
    <w:rPr>
      <w:rFonts w:ascii="Arial" w:hAnsi="Arial"/>
      <w:snapToGrid w:val="0"/>
    </w:rPr>
  </w:style>
  <w:style w:type="character" w:customStyle="1" w:styleId="CommentSubjectChar">
    <w:name w:val="Comment Subject Char"/>
    <w:basedOn w:val="CommentTextChar"/>
    <w:link w:val="CommentSubject"/>
    <w:semiHidden/>
    <w:rsid w:val="00213923"/>
    <w:rPr>
      <w:rFonts w:ascii="Arial" w:hAnsi="Arial"/>
      <w:b/>
      <w:bCs/>
      <w:snapToGrid w:val="0"/>
    </w:rPr>
  </w:style>
  <w:style w:type="paragraph" w:styleId="Revision">
    <w:name w:val="Revision"/>
    <w:hidden/>
    <w:uiPriority w:val="99"/>
    <w:semiHidden/>
    <w:rsid w:val="009D0A4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906">
      <w:bodyDiv w:val="1"/>
      <w:marLeft w:val="0"/>
      <w:marRight w:val="0"/>
      <w:marTop w:val="0"/>
      <w:marBottom w:val="0"/>
      <w:divBdr>
        <w:top w:val="none" w:sz="0" w:space="0" w:color="auto"/>
        <w:left w:val="none" w:sz="0" w:space="0" w:color="auto"/>
        <w:bottom w:val="none" w:sz="0" w:space="0" w:color="auto"/>
        <w:right w:val="none" w:sz="0" w:space="0" w:color="auto"/>
      </w:divBdr>
    </w:div>
    <w:div w:id="12621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5158-7215-4CB0-B8CC-21569740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6469</Words>
  <Characters>2389</Characters>
  <Application>Microsoft Office Word</Application>
  <DocSecurity>0</DocSecurity>
  <Lines>19</Lines>
  <Paragraphs>17</Paragraphs>
  <ScaleCrop>false</ScaleCrop>
  <HeadingPairs>
    <vt:vector size="2" baseType="variant">
      <vt:variant>
        <vt:lpstr>Title</vt:lpstr>
      </vt:variant>
      <vt:variant>
        <vt:i4>1</vt:i4>
      </vt:variant>
    </vt:vector>
  </HeadingPairs>
  <TitlesOfParts>
    <vt:vector size="1" baseType="lpstr">
      <vt:lpstr>Commericial EO's - Simplified Chinese</vt:lpstr>
    </vt:vector>
  </TitlesOfParts>
  <Manager/>
  <Company/>
  <LinksUpToDate>false</LinksUpToDate>
  <CharactersWithSpaces>8841</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Commericial EO's - Simplified Chinese</dc:title>
  <dc:subject>Educational Objectives</dc:subject>
  <dc:creator/>
  <cp:keywords>Commercial, Educational Objectives, Prelicensing, Simplified Chinese</cp:keywords>
  <cp:lastModifiedBy/>
  <cp:revision>1</cp:revision>
  <dcterms:created xsi:type="dcterms:W3CDTF">2023-11-06T16:38:00Z</dcterms:created>
  <dcterms:modified xsi:type="dcterms:W3CDTF">2023-11-28T18:00:00Z</dcterms:modified>
</cp:coreProperties>
</file>